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2069" w:rsidRPr="00D81364" w:rsidRDefault="00DC2069" w:rsidP="00DC2069">
      <w:pPr>
        <w:spacing w:before="120" w:after="240"/>
        <w:rPr>
          <w:b/>
          <w:sz w:val="24"/>
          <w:lang w:val="en-GB"/>
        </w:rPr>
      </w:pPr>
      <w:bookmarkStart w:id="0" w:name="_GoBack"/>
      <w:bookmarkEnd w:id="0"/>
      <w:r w:rsidRPr="00D81364">
        <w:rPr>
          <w:lang w:val="en-GB"/>
        </w:rPr>
        <w:t xml:space="preserve">Stuttgart, </w:t>
      </w:r>
      <w:r w:rsidR="004F1F5D" w:rsidRPr="00D81364">
        <w:rPr>
          <w:lang w:val="en-GB"/>
        </w:rPr>
        <w:t>28</w:t>
      </w:r>
      <w:r w:rsidR="00D81364">
        <w:rPr>
          <w:lang w:val="en-GB"/>
        </w:rPr>
        <w:t xml:space="preserve"> January </w:t>
      </w:r>
      <w:r w:rsidRPr="00D81364">
        <w:rPr>
          <w:lang w:val="en-GB"/>
        </w:rPr>
        <w:t>201</w:t>
      </w:r>
      <w:r w:rsidR="00A00898" w:rsidRPr="00D81364">
        <w:rPr>
          <w:lang w:val="en-GB"/>
        </w:rPr>
        <w:t>9</w:t>
      </w:r>
    </w:p>
    <w:p w:rsidR="00AF37C9" w:rsidRPr="00D81364" w:rsidRDefault="00D81364" w:rsidP="00DC2069">
      <w:pPr>
        <w:spacing w:before="240" w:after="240"/>
        <w:rPr>
          <w:b/>
          <w:lang w:val="en-GB"/>
        </w:rPr>
      </w:pPr>
      <w:r>
        <w:rPr>
          <w:b/>
          <w:sz w:val="24"/>
          <w:lang w:val="en-GB"/>
        </w:rPr>
        <w:t>Local control "</w:t>
      </w:r>
      <w:r w:rsidR="00A00898" w:rsidRPr="00D81364">
        <w:rPr>
          <w:b/>
          <w:sz w:val="24"/>
          <w:lang w:val="en-GB"/>
        </w:rPr>
        <w:t xml:space="preserve">LTG </w:t>
      </w:r>
      <w:r w:rsidR="00394C50" w:rsidRPr="00D81364">
        <w:rPr>
          <w:b/>
          <w:sz w:val="24"/>
          <w:lang w:val="en-GB"/>
        </w:rPr>
        <w:t>C</w:t>
      </w:r>
      <w:r w:rsidR="00A00898" w:rsidRPr="00D81364">
        <w:rPr>
          <w:b/>
          <w:sz w:val="24"/>
          <w:lang w:val="en-GB"/>
        </w:rPr>
        <w:t xml:space="preserve">onnected </w:t>
      </w:r>
      <w:r w:rsidR="00394C50" w:rsidRPr="00D81364">
        <w:rPr>
          <w:b/>
          <w:sz w:val="24"/>
          <w:lang w:val="en-GB"/>
        </w:rPr>
        <w:t>I</w:t>
      </w:r>
      <w:r w:rsidR="00A00898" w:rsidRPr="00D81364">
        <w:rPr>
          <w:b/>
          <w:sz w:val="24"/>
          <w:lang w:val="en-GB"/>
        </w:rPr>
        <w:t>ntelligence</w:t>
      </w:r>
      <w:r>
        <w:rPr>
          <w:b/>
          <w:sz w:val="24"/>
          <w:lang w:val="en-GB"/>
        </w:rPr>
        <w:t>"</w:t>
      </w:r>
      <w:r w:rsidR="00A00898" w:rsidRPr="00D81364">
        <w:rPr>
          <w:b/>
          <w:sz w:val="24"/>
          <w:lang w:val="en-GB"/>
        </w:rPr>
        <w:t>:</w:t>
      </w:r>
      <w:r w:rsidR="00A00898" w:rsidRPr="00D81364">
        <w:rPr>
          <w:b/>
          <w:sz w:val="24"/>
          <w:lang w:val="en-GB"/>
        </w:rPr>
        <w:br/>
      </w:r>
      <w:r>
        <w:rPr>
          <w:b/>
          <w:sz w:val="24"/>
          <w:lang w:val="en-GB"/>
        </w:rPr>
        <w:t xml:space="preserve">Demand-oriented </w:t>
      </w:r>
      <w:r w:rsidR="001E6AE3">
        <w:rPr>
          <w:b/>
          <w:sz w:val="24"/>
          <w:lang w:val="en-GB"/>
        </w:rPr>
        <w:t>ventilation</w:t>
      </w:r>
      <w:r>
        <w:rPr>
          <w:b/>
          <w:sz w:val="24"/>
          <w:lang w:val="en-GB"/>
        </w:rPr>
        <w:t xml:space="preserve"> even without building control </w:t>
      </w:r>
      <w:r w:rsidR="001E6AE3">
        <w:rPr>
          <w:b/>
          <w:sz w:val="24"/>
          <w:lang w:val="en-GB"/>
        </w:rPr>
        <w:t>technology</w:t>
      </w:r>
    </w:p>
    <w:p w:rsidR="005D5A38" w:rsidRPr="00D81364" w:rsidRDefault="00F10876" w:rsidP="001B3FD4">
      <w:pPr>
        <w:spacing w:after="240"/>
        <w:jc w:val="both"/>
        <w:rPr>
          <w:lang w:val="en-GB"/>
        </w:rPr>
      </w:pPr>
      <w:r w:rsidRPr="00D81364">
        <w:rPr>
          <w:lang w:val="en-GB"/>
        </w:rPr>
        <w:t xml:space="preserve">LTG </w:t>
      </w:r>
      <w:r>
        <w:rPr>
          <w:lang w:val="en-GB"/>
        </w:rPr>
        <w:t xml:space="preserve">offers a cost-efficient and </w:t>
      </w:r>
      <w:r w:rsidRPr="00D81364">
        <w:rPr>
          <w:lang w:val="en-GB"/>
        </w:rPr>
        <w:t xml:space="preserve">flexible </w:t>
      </w:r>
      <w:r>
        <w:rPr>
          <w:lang w:val="en-GB"/>
        </w:rPr>
        <w:t xml:space="preserve">automation solution for your air-and-water systems in its </w:t>
      </w:r>
      <w:r w:rsidR="00D81364">
        <w:rPr>
          <w:lang w:val="en-GB"/>
        </w:rPr>
        <w:t>"</w:t>
      </w:r>
      <w:r w:rsidR="00A00898" w:rsidRPr="00D81364">
        <w:rPr>
          <w:lang w:val="en-GB"/>
        </w:rPr>
        <w:t xml:space="preserve">LTG </w:t>
      </w:r>
      <w:r w:rsidR="00394C50" w:rsidRPr="00D81364">
        <w:rPr>
          <w:lang w:val="en-GB"/>
        </w:rPr>
        <w:t>C</w:t>
      </w:r>
      <w:r w:rsidR="00A00898" w:rsidRPr="00D81364">
        <w:rPr>
          <w:lang w:val="en-GB"/>
        </w:rPr>
        <w:t>o</w:t>
      </w:r>
      <w:r w:rsidR="00A00898" w:rsidRPr="00D81364">
        <w:rPr>
          <w:lang w:val="en-GB"/>
        </w:rPr>
        <w:t>n</w:t>
      </w:r>
      <w:r w:rsidR="00A00898" w:rsidRPr="00D81364">
        <w:rPr>
          <w:lang w:val="en-GB"/>
        </w:rPr>
        <w:t xml:space="preserve">nected </w:t>
      </w:r>
      <w:r w:rsidR="00394C50" w:rsidRPr="00D81364">
        <w:rPr>
          <w:lang w:val="en-GB"/>
        </w:rPr>
        <w:t>I</w:t>
      </w:r>
      <w:r w:rsidR="00A00898" w:rsidRPr="00D81364">
        <w:rPr>
          <w:lang w:val="en-GB"/>
        </w:rPr>
        <w:t>ntelligence</w:t>
      </w:r>
      <w:r w:rsidR="00D81364">
        <w:rPr>
          <w:lang w:val="en-GB"/>
        </w:rPr>
        <w:t xml:space="preserve">". The new concept based on local </w:t>
      </w:r>
      <w:r w:rsidR="00C447D9" w:rsidRPr="00D81364">
        <w:rPr>
          <w:lang w:val="en-GB"/>
        </w:rPr>
        <w:t>MSR</w:t>
      </w:r>
      <w:r w:rsidR="00D81364">
        <w:rPr>
          <w:lang w:val="en-GB"/>
        </w:rPr>
        <w:t xml:space="preserve"> technology permits demand-</w:t>
      </w:r>
      <w:r w:rsidR="001E6AE3">
        <w:rPr>
          <w:lang w:val="en-GB"/>
        </w:rPr>
        <w:t>oriented</w:t>
      </w:r>
      <w:r w:rsidR="008969B5">
        <w:rPr>
          <w:lang w:val="en-GB"/>
        </w:rPr>
        <w:t>,</w:t>
      </w:r>
      <w:r w:rsidR="00D81364">
        <w:rPr>
          <w:lang w:val="en-GB"/>
        </w:rPr>
        <w:t xml:space="preserve"> room-specific ventilation and air conditioning </w:t>
      </w:r>
      <w:r w:rsidR="001E6AE3">
        <w:rPr>
          <w:lang w:val="en-GB"/>
        </w:rPr>
        <w:t>independently</w:t>
      </w:r>
      <w:r w:rsidR="00D81364">
        <w:rPr>
          <w:lang w:val="en-GB"/>
        </w:rPr>
        <w:t xml:space="preserve"> of building control. </w:t>
      </w:r>
      <w:r w:rsidR="00394C50" w:rsidRPr="00D81364">
        <w:rPr>
          <w:spacing w:val="-2"/>
          <w:lang w:val="en-GB"/>
        </w:rPr>
        <w:t>C</w:t>
      </w:r>
      <w:r w:rsidR="00A00898" w:rsidRPr="00D81364">
        <w:rPr>
          <w:spacing w:val="-2"/>
          <w:lang w:val="en-GB"/>
        </w:rPr>
        <w:t>onnec</w:t>
      </w:r>
      <w:r w:rsidR="00A00898" w:rsidRPr="00D81364">
        <w:rPr>
          <w:lang w:val="en-GB"/>
        </w:rPr>
        <w:t xml:space="preserve">ted </w:t>
      </w:r>
      <w:r w:rsidR="00394C50" w:rsidRPr="00D81364">
        <w:rPr>
          <w:lang w:val="en-GB"/>
        </w:rPr>
        <w:t>I</w:t>
      </w:r>
      <w:r w:rsidR="00A00898" w:rsidRPr="00D81364">
        <w:rPr>
          <w:lang w:val="en-GB"/>
        </w:rPr>
        <w:t xml:space="preserve">ntelligence </w:t>
      </w:r>
      <w:r w:rsidR="00D81364">
        <w:rPr>
          <w:lang w:val="en-GB"/>
        </w:rPr>
        <w:t>shifts the control tasks to the local level</w:t>
      </w:r>
      <w:r w:rsidR="004037D5" w:rsidRPr="00D81364">
        <w:rPr>
          <w:lang w:val="en-GB"/>
        </w:rPr>
        <w:t xml:space="preserve">. </w:t>
      </w:r>
      <w:r w:rsidR="00D81364">
        <w:rPr>
          <w:lang w:val="en-GB"/>
        </w:rPr>
        <w:t xml:space="preserve">For this, the controllers </w:t>
      </w:r>
      <w:r w:rsidR="001E6AE3">
        <w:rPr>
          <w:lang w:val="en-GB"/>
        </w:rPr>
        <w:t>contain</w:t>
      </w:r>
      <w:r w:rsidR="00D81364">
        <w:rPr>
          <w:lang w:val="en-GB"/>
        </w:rPr>
        <w:t xml:space="preserve"> product-optimised, </w:t>
      </w:r>
      <w:r w:rsidR="001E6AE3">
        <w:rPr>
          <w:lang w:val="en-GB"/>
        </w:rPr>
        <w:t>verified</w:t>
      </w:r>
      <w:r w:rsidR="00D81364">
        <w:rPr>
          <w:lang w:val="en-GB"/>
        </w:rPr>
        <w:t xml:space="preserve"> control </w:t>
      </w:r>
      <w:r w:rsidR="001E6AE3">
        <w:rPr>
          <w:lang w:val="en-GB"/>
        </w:rPr>
        <w:t>circuits</w:t>
      </w:r>
      <w:r w:rsidR="00D81364">
        <w:rPr>
          <w:lang w:val="en-GB"/>
        </w:rPr>
        <w:t xml:space="preserve"> for room </w:t>
      </w:r>
      <w:r w:rsidR="001E6AE3">
        <w:rPr>
          <w:lang w:val="en-GB"/>
        </w:rPr>
        <w:t>temperature</w:t>
      </w:r>
      <w:r w:rsidR="00D81364">
        <w:rPr>
          <w:lang w:val="en-GB"/>
        </w:rPr>
        <w:t xml:space="preserve"> and air quality, as well as interfaces with common sensors and room </w:t>
      </w:r>
      <w:r>
        <w:rPr>
          <w:lang w:val="en-GB"/>
        </w:rPr>
        <w:t>controllers</w:t>
      </w:r>
      <w:r w:rsidR="00D81364">
        <w:rPr>
          <w:lang w:val="en-GB"/>
        </w:rPr>
        <w:t>.</w:t>
      </w:r>
      <w:r w:rsidR="004037D5" w:rsidRPr="00D81364">
        <w:rPr>
          <w:lang w:val="en-GB"/>
        </w:rPr>
        <w:t xml:space="preserve"> </w:t>
      </w:r>
      <w:r w:rsidR="001E6AE3">
        <w:rPr>
          <w:lang w:val="en-GB"/>
        </w:rPr>
        <w:t>Comm</w:t>
      </w:r>
      <w:r w:rsidR="001E6AE3">
        <w:rPr>
          <w:lang w:val="en-GB"/>
        </w:rPr>
        <w:t>u</w:t>
      </w:r>
      <w:r w:rsidR="001E6AE3">
        <w:rPr>
          <w:lang w:val="en-GB"/>
        </w:rPr>
        <w:t>nication within an air conditioning zone uses the open Modbus protocol</w:t>
      </w:r>
      <w:r w:rsidR="00A94056" w:rsidRPr="00D81364">
        <w:rPr>
          <w:lang w:val="en-GB"/>
        </w:rPr>
        <w:t xml:space="preserve">. </w:t>
      </w:r>
      <w:r w:rsidR="001E6AE3">
        <w:rPr>
          <w:lang w:val="en-GB"/>
        </w:rPr>
        <w:t>This makes implementation of the networked, local intelligence</w:t>
      </w:r>
      <w:r w:rsidR="00A66652">
        <w:rPr>
          <w:lang w:val="en-GB"/>
        </w:rPr>
        <w:t xml:space="preserve"> </w:t>
      </w:r>
      <w:r w:rsidR="001E6AE3">
        <w:rPr>
          <w:lang w:val="en-GB"/>
        </w:rPr>
        <w:t>and later expansions easier</w:t>
      </w:r>
      <w:r w:rsidR="004037D5" w:rsidRPr="00D81364">
        <w:rPr>
          <w:lang w:val="en-GB"/>
        </w:rPr>
        <w:t>.</w:t>
      </w:r>
      <w:r w:rsidR="00A94056" w:rsidRPr="00D81364">
        <w:rPr>
          <w:lang w:val="en-GB"/>
        </w:rPr>
        <w:t xml:space="preserve"> </w:t>
      </w:r>
      <w:r w:rsidR="004037D5" w:rsidRPr="00D81364">
        <w:rPr>
          <w:lang w:val="en-GB"/>
        </w:rPr>
        <w:t xml:space="preserve">LTG </w:t>
      </w:r>
      <w:r w:rsidR="00394C50" w:rsidRPr="00D81364">
        <w:rPr>
          <w:lang w:val="en-GB"/>
        </w:rPr>
        <w:t>C</w:t>
      </w:r>
      <w:r w:rsidR="004037D5" w:rsidRPr="00D81364">
        <w:rPr>
          <w:lang w:val="en-GB"/>
        </w:rPr>
        <w:t xml:space="preserve">onnected </w:t>
      </w:r>
      <w:r w:rsidR="00394C50" w:rsidRPr="00D81364">
        <w:rPr>
          <w:lang w:val="en-GB"/>
        </w:rPr>
        <w:t>I</w:t>
      </w:r>
      <w:r w:rsidR="004037D5" w:rsidRPr="00D81364">
        <w:rPr>
          <w:lang w:val="en-GB"/>
        </w:rPr>
        <w:t xml:space="preserve">ntelligence </w:t>
      </w:r>
      <w:r w:rsidR="001E6AE3">
        <w:rPr>
          <w:lang w:val="en-GB"/>
        </w:rPr>
        <w:t>is as suitable for new buildings as it is for renovation projects. Investors always profit from cost-efficient hardware, simple install</w:t>
      </w:r>
      <w:r w:rsidR="001E6AE3">
        <w:rPr>
          <w:lang w:val="en-GB"/>
        </w:rPr>
        <w:t>a</w:t>
      </w:r>
      <w:r w:rsidR="001E6AE3">
        <w:rPr>
          <w:lang w:val="en-GB"/>
        </w:rPr>
        <w:t xml:space="preserve">tion and settings, and comprehensive functions for energy-optimised ventilation and temperature adjustment of the rooms. </w:t>
      </w:r>
      <w:r w:rsidR="004037D5" w:rsidRPr="00D81364">
        <w:rPr>
          <w:lang w:val="en-GB"/>
        </w:rPr>
        <w:t xml:space="preserve">LTG </w:t>
      </w:r>
      <w:r w:rsidR="00394C50" w:rsidRPr="00D81364">
        <w:rPr>
          <w:lang w:val="en-GB"/>
        </w:rPr>
        <w:t>C</w:t>
      </w:r>
      <w:r w:rsidR="004037D5" w:rsidRPr="00D81364">
        <w:rPr>
          <w:lang w:val="en-GB"/>
        </w:rPr>
        <w:t xml:space="preserve">onnected </w:t>
      </w:r>
      <w:r w:rsidR="00394C50" w:rsidRPr="00D81364">
        <w:rPr>
          <w:lang w:val="en-GB"/>
        </w:rPr>
        <w:t>I</w:t>
      </w:r>
      <w:r w:rsidR="004037D5" w:rsidRPr="00D81364">
        <w:rPr>
          <w:lang w:val="en-GB"/>
        </w:rPr>
        <w:t xml:space="preserve">ntelligence </w:t>
      </w:r>
      <w:r w:rsidR="001E6AE3">
        <w:rPr>
          <w:lang w:val="en-GB"/>
        </w:rPr>
        <w:t xml:space="preserve">will be available in summer </w:t>
      </w:r>
      <w:r w:rsidR="004037D5" w:rsidRPr="00D81364">
        <w:rPr>
          <w:lang w:val="en-GB"/>
        </w:rPr>
        <w:t>2019.</w:t>
      </w:r>
    </w:p>
    <w:p w:rsidR="001A711E" w:rsidRPr="00D81364" w:rsidRDefault="001A711E" w:rsidP="001A711E">
      <w:pPr>
        <w:tabs>
          <w:tab w:val="left" w:pos="2552"/>
        </w:tabs>
        <w:spacing w:before="120" w:after="120"/>
        <w:ind w:right="73"/>
        <w:jc w:val="center"/>
        <w:rPr>
          <w:spacing w:val="-4"/>
          <w:sz w:val="14"/>
          <w:lang w:val="en-GB"/>
        </w:rPr>
      </w:pPr>
      <w:r w:rsidRPr="00D81364">
        <w:rPr>
          <w:noProof/>
        </w:rPr>
        <w:drawing>
          <wp:inline distT="0" distB="0" distL="0" distR="0" wp14:anchorId="390A2924" wp14:editId="55D929D6">
            <wp:extent cx="2932981" cy="1517818"/>
            <wp:effectExtent l="0" t="0" r="1270" b="635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2930769" cy="1516674"/>
                    </a:xfrm>
                    <a:prstGeom prst="rect">
                      <a:avLst/>
                    </a:prstGeom>
                  </pic:spPr>
                </pic:pic>
              </a:graphicData>
            </a:graphic>
          </wp:inline>
        </w:drawing>
      </w:r>
    </w:p>
    <w:p w:rsidR="00726E52" w:rsidRPr="003F770B" w:rsidRDefault="00726E52" w:rsidP="00726E52">
      <w:pPr>
        <w:pStyle w:val="Listenabsatz"/>
        <w:tabs>
          <w:tab w:val="left" w:pos="2552"/>
        </w:tabs>
        <w:spacing w:before="360" w:after="120"/>
        <w:ind w:left="0" w:right="142"/>
        <w:jc w:val="both"/>
        <w:rPr>
          <w:rFonts w:ascii="Arial" w:eastAsia="Times New Roman" w:hAnsi="Arial" w:cs="Arial"/>
          <w:sz w:val="20"/>
          <w:szCs w:val="20"/>
          <w:lang w:val="en-US"/>
        </w:rPr>
      </w:pPr>
      <w:r w:rsidRPr="00A510CE">
        <w:rPr>
          <w:rFonts w:ascii="Arial" w:hAnsi="Arial"/>
          <w:sz w:val="20"/>
          <w:lang w:val="en-US"/>
        </w:rPr>
        <w:t xml:space="preserve">You can download </w:t>
      </w:r>
      <w:r>
        <w:rPr>
          <w:rFonts w:ascii="Arial" w:hAnsi="Arial"/>
          <w:sz w:val="20"/>
          <w:lang w:val="en-US"/>
        </w:rPr>
        <w:t xml:space="preserve">a </w:t>
      </w:r>
      <w:r w:rsidRPr="00A510CE">
        <w:rPr>
          <w:rFonts w:ascii="Arial" w:hAnsi="Arial"/>
          <w:sz w:val="20"/>
          <w:lang w:val="en-US"/>
        </w:rPr>
        <w:t xml:space="preserve">printable image via this </w:t>
      </w:r>
      <w:hyperlink r:id="rId11" w:history="1">
        <w:r w:rsidRPr="00726E52">
          <w:rPr>
            <w:rStyle w:val="Hyperlink"/>
            <w:rFonts w:ascii="Arial" w:hAnsi="Arial"/>
            <w:b/>
            <w:sz w:val="20"/>
            <w:lang w:val="en-US"/>
          </w:rPr>
          <w:t>link</w:t>
        </w:r>
      </w:hyperlink>
      <w:r>
        <w:rPr>
          <w:rFonts w:ascii="Arial" w:hAnsi="Arial"/>
          <w:sz w:val="20"/>
          <w:lang w:val="en-US"/>
        </w:rPr>
        <w:t>.</w:t>
      </w:r>
    </w:p>
    <w:p w:rsidR="00726E52" w:rsidRPr="006F6E95" w:rsidRDefault="00726E52" w:rsidP="00726E52">
      <w:pPr>
        <w:spacing w:before="360"/>
        <w:rPr>
          <w:i/>
          <w:lang w:val="en-US"/>
        </w:rPr>
      </w:pPr>
      <w:r w:rsidRPr="006F6E95">
        <w:rPr>
          <w:i/>
          <w:lang w:val="en-US"/>
        </w:rPr>
        <w:t>The company:</w:t>
      </w:r>
    </w:p>
    <w:p w:rsidR="00726E52" w:rsidRPr="006F6E95" w:rsidRDefault="00726E52" w:rsidP="00726E52">
      <w:pPr>
        <w:spacing w:after="240"/>
        <w:rPr>
          <w:i/>
          <w:lang w:val="en-US"/>
        </w:rPr>
      </w:pPr>
      <w:r w:rsidRPr="006F6E95">
        <w:rPr>
          <w:i/>
          <w:lang w:val="en-US"/>
        </w:rPr>
        <w:t>LTG was founded in 1924 by Dr. Albert Klein. The first company specialized in HVAC products in Europe is still representing innovation, quality and dependability in all areas of air related technology.</w:t>
      </w:r>
    </w:p>
    <w:p w:rsidR="00726E52" w:rsidRDefault="00726E52" w:rsidP="00726E52">
      <w:pPr>
        <w:pStyle w:val="Listenabsatz"/>
        <w:tabs>
          <w:tab w:val="left" w:pos="2552"/>
        </w:tabs>
        <w:spacing w:before="360" w:after="120"/>
        <w:ind w:left="567" w:right="-368"/>
        <w:jc w:val="both"/>
        <w:rPr>
          <w:rFonts w:ascii="Arial" w:eastAsia="Times New Roman" w:hAnsi="Arial" w:cs="Arial"/>
          <w:b/>
          <w:color w:val="000000"/>
          <w:sz w:val="20"/>
          <w:szCs w:val="20"/>
          <w:lang w:val="en-US"/>
        </w:rPr>
        <w:sectPr w:rsidR="00726E52" w:rsidSect="008D73BF">
          <w:headerReference w:type="default" r:id="rId12"/>
          <w:type w:val="continuous"/>
          <w:pgSz w:w="11904" w:h="16834" w:code="9"/>
          <w:pgMar w:top="2521" w:right="915" w:bottom="567" w:left="1361" w:header="909" w:footer="90" w:gutter="0"/>
          <w:cols w:space="720"/>
        </w:sectPr>
      </w:pPr>
    </w:p>
    <w:p w:rsidR="00726E52" w:rsidRPr="00553D72" w:rsidRDefault="00726E52" w:rsidP="00726E52">
      <w:pPr>
        <w:pStyle w:val="Listenabsatz"/>
        <w:tabs>
          <w:tab w:val="left" w:pos="2552"/>
        </w:tabs>
        <w:spacing w:before="360" w:after="120"/>
        <w:ind w:left="0" w:right="-368"/>
        <w:jc w:val="both"/>
        <w:rPr>
          <w:rFonts w:ascii="Arial" w:eastAsia="Times New Roman" w:hAnsi="Arial" w:cs="Arial"/>
          <w:color w:val="000000"/>
          <w:sz w:val="20"/>
          <w:szCs w:val="20"/>
          <w:lang w:val="en-US"/>
        </w:rPr>
      </w:pPr>
      <w:r w:rsidRPr="00553D72">
        <w:rPr>
          <w:rFonts w:ascii="Arial" w:eastAsia="Times New Roman" w:hAnsi="Arial" w:cs="Arial"/>
          <w:b/>
          <w:color w:val="000000"/>
          <w:sz w:val="20"/>
          <w:szCs w:val="20"/>
          <w:lang w:val="en-US"/>
        </w:rPr>
        <w:lastRenderedPageBreak/>
        <w:t>Press contact</w:t>
      </w:r>
      <w:r>
        <w:rPr>
          <w:rFonts w:ascii="Arial" w:eastAsia="Times New Roman" w:hAnsi="Arial" w:cs="Arial"/>
          <w:b/>
          <w:color w:val="000000"/>
          <w:sz w:val="20"/>
          <w:szCs w:val="20"/>
          <w:lang w:val="en-US"/>
        </w:rPr>
        <w:t>/press agency</w:t>
      </w:r>
    </w:p>
    <w:p w:rsidR="00726E52" w:rsidRPr="00726E52" w:rsidRDefault="00726E52" w:rsidP="00726E52">
      <w:pPr>
        <w:spacing w:after="120"/>
        <w:ind w:right="-85"/>
      </w:pPr>
      <w:r w:rsidRPr="00726E52">
        <w:t>LTG Aktiengesellschaft</w:t>
      </w:r>
      <w:r w:rsidRPr="00726E52">
        <w:br/>
        <w:t>Mr. Tobias Kullnig</w:t>
      </w:r>
      <w:r w:rsidRPr="00726E52">
        <w:br/>
        <w:t>Grenzstrasse 7</w:t>
      </w:r>
      <w:r w:rsidRPr="00726E52">
        <w:br/>
        <w:t>70435 Stuttgart</w:t>
      </w:r>
      <w:r w:rsidRPr="00726E52">
        <w:br/>
        <w:t>Germany</w:t>
      </w:r>
      <w:r w:rsidRPr="00726E52">
        <w:br/>
        <w:t>Phone +49 711 8201-149</w:t>
      </w:r>
      <w:r w:rsidRPr="00726E52">
        <w:br/>
      </w:r>
      <w:hyperlink r:id="rId13" w:history="1">
        <w:r w:rsidRPr="00726E52">
          <w:rPr>
            <w:rStyle w:val="Hyperlink"/>
          </w:rPr>
          <w:t>kullnig@LTG.de</w:t>
        </w:r>
      </w:hyperlink>
      <w:r w:rsidRPr="00726E52">
        <w:br/>
      </w:r>
      <w:hyperlink r:id="rId14" w:history="1">
        <w:r w:rsidRPr="00726E52">
          <w:rPr>
            <w:rStyle w:val="Hyperlink"/>
          </w:rPr>
          <w:t>www.LTG.de</w:t>
        </w:r>
      </w:hyperlink>
    </w:p>
    <w:p w:rsidR="00726E52" w:rsidRPr="00453BC2" w:rsidRDefault="00726E52" w:rsidP="00726E52">
      <w:pPr>
        <w:spacing w:before="660" w:after="120"/>
        <w:rPr>
          <w:lang w:val="en-US"/>
        </w:rPr>
      </w:pPr>
      <w:r w:rsidRPr="00553D72">
        <w:rPr>
          <w:lang w:val="en-US"/>
        </w:rPr>
        <w:lastRenderedPageBreak/>
        <w:t>Press’n’Relations II GmbH</w:t>
      </w:r>
      <w:r w:rsidRPr="00553D72">
        <w:rPr>
          <w:lang w:val="en-US"/>
        </w:rPr>
        <w:br/>
        <w:t>Mr. Ralf Dunker</w:t>
      </w:r>
      <w:r w:rsidRPr="00553D72">
        <w:rPr>
          <w:lang w:val="en-US"/>
        </w:rPr>
        <w:br/>
        <w:t>Graefstrasse 66</w:t>
      </w:r>
      <w:r w:rsidRPr="00553D72">
        <w:rPr>
          <w:lang w:val="en-US"/>
        </w:rPr>
        <w:br/>
        <w:t>81241 Munich</w:t>
      </w:r>
      <w:r w:rsidRPr="00553D72">
        <w:rPr>
          <w:lang w:val="en-US"/>
        </w:rPr>
        <w:br/>
        <w:t>Germany</w:t>
      </w:r>
      <w:r w:rsidRPr="00553D72">
        <w:rPr>
          <w:lang w:val="en-US"/>
        </w:rPr>
        <w:br/>
        <w:t>Phone +49 89 5404 722-11</w:t>
      </w:r>
      <w:r w:rsidRPr="00553D72">
        <w:rPr>
          <w:lang w:val="en-US"/>
        </w:rPr>
        <w:br/>
      </w:r>
      <w:hyperlink r:id="rId15" w:history="1">
        <w:r w:rsidRPr="00553D72">
          <w:rPr>
            <w:rStyle w:val="Hyperlink"/>
            <w:lang w:val="en-US"/>
          </w:rPr>
          <w:t>du@press-n-relations.de</w:t>
        </w:r>
      </w:hyperlink>
      <w:r w:rsidRPr="00553D72">
        <w:rPr>
          <w:lang w:val="en-US"/>
        </w:rPr>
        <w:br/>
      </w:r>
      <w:hyperlink r:id="rId16" w:history="1">
        <w:r w:rsidRPr="00553D72">
          <w:rPr>
            <w:rStyle w:val="Hyperlink"/>
            <w:lang w:val="en-US"/>
          </w:rPr>
          <w:t>www.press-n-relations.com</w:t>
        </w:r>
      </w:hyperlink>
    </w:p>
    <w:p w:rsidR="00726E52" w:rsidRDefault="00726E52" w:rsidP="00726E52">
      <w:pPr>
        <w:tabs>
          <w:tab w:val="left" w:pos="2552"/>
        </w:tabs>
        <w:overflowPunct/>
        <w:autoSpaceDE/>
        <w:autoSpaceDN/>
        <w:adjustRightInd/>
        <w:spacing w:before="360" w:after="120" w:line="240" w:lineRule="auto"/>
        <w:ind w:right="142"/>
        <w:jc w:val="both"/>
        <w:textAlignment w:val="auto"/>
        <w:rPr>
          <w:rFonts w:cs="Arial"/>
          <w:lang w:val="en-US"/>
        </w:rPr>
        <w:sectPr w:rsidR="00726E52" w:rsidSect="008D73BF">
          <w:type w:val="continuous"/>
          <w:pgSz w:w="11904" w:h="16834" w:code="9"/>
          <w:pgMar w:top="2521" w:right="915" w:bottom="567" w:left="1361" w:header="909" w:footer="90" w:gutter="0"/>
          <w:cols w:num="2" w:space="720"/>
        </w:sectPr>
      </w:pPr>
    </w:p>
    <w:p w:rsidR="00726E52" w:rsidRPr="00553D72" w:rsidRDefault="00726E52" w:rsidP="00726E52">
      <w:pPr>
        <w:tabs>
          <w:tab w:val="left" w:pos="2552"/>
        </w:tabs>
        <w:overflowPunct/>
        <w:autoSpaceDE/>
        <w:autoSpaceDN/>
        <w:adjustRightInd/>
        <w:spacing w:before="360" w:after="120" w:line="240" w:lineRule="auto"/>
        <w:ind w:right="142"/>
        <w:jc w:val="both"/>
        <w:textAlignment w:val="auto"/>
        <w:rPr>
          <w:rFonts w:cs="Arial"/>
          <w:lang w:val="en-US"/>
        </w:rPr>
      </w:pPr>
    </w:p>
    <w:sectPr w:rsidR="00726E52" w:rsidRPr="00553D72" w:rsidSect="005560D7">
      <w:headerReference w:type="default" r:id="rId17"/>
      <w:type w:val="continuous"/>
      <w:pgSz w:w="11904" w:h="16834" w:code="9"/>
      <w:pgMar w:top="2552" w:right="915" w:bottom="567" w:left="1361" w:header="909" w:footer="9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225F" w:rsidRDefault="0006225F">
      <w:r>
        <w:separator/>
      </w:r>
    </w:p>
  </w:endnote>
  <w:endnote w:type="continuationSeparator" w:id="0">
    <w:p w:rsidR="0006225F" w:rsidRDefault="000622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Arial Black">
    <w:panose1 w:val="020B0A04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Lucida Grande">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Roman">
    <w:panose1 w:val="00000000000000000000"/>
    <w:charset w:val="4D"/>
    <w:family w:val="auto"/>
    <w:notTrueType/>
    <w:pitch w:val="default"/>
    <w:sig w:usb0="00000003" w:usb1="00000000" w:usb2="00000000" w:usb3="00000000" w:csb0="00000001" w:csb1="00000000"/>
  </w:font>
  <w:font w:name="ArialMT">
    <w:altName w:val="Arial"/>
    <w:panose1 w:val="00000000000000000000"/>
    <w:charset w:val="4D"/>
    <w:family w:val="auto"/>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225F" w:rsidRDefault="0006225F">
      <w:r>
        <w:separator/>
      </w:r>
    </w:p>
  </w:footnote>
  <w:footnote w:type="continuationSeparator" w:id="0">
    <w:p w:rsidR="0006225F" w:rsidRDefault="0006225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6E52" w:rsidRPr="00630D05" w:rsidRDefault="00726E52" w:rsidP="008D73BF">
    <w:pPr>
      <w:pStyle w:val="Vorgabetext"/>
      <w:tabs>
        <w:tab w:val="left" w:pos="0"/>
        <w:tab w:val="left" w:pos="1114"/>
      </w:tabs>
      <w:spacing w:before="460" w:after="120"/>
      <w:jc w:val="both"/>
      <w:rPr>
        <w:b/>
        <w:color w:val="7F7F7F"/>
      </w:rPr>
    </w:pPr>
    <w:r>
      <w:rPr>
        <w:noProof/>
        <w:color w:val="7F7F7F"/>
        <w:sz w:val="28"/>
      </w:rPr>
      <w:drawing>
        <wp:anchor distT="0" distB="0" distL="114300" distR="114300" simplePos="0" relativeHeight="251661312" behindDoc="0" locked="0" layoutInCell="1" allowOverlap="1" wp14:anchorId="33DE0ED9" wp14:editId="68EC6083">
          <wp:simplePos x="0" y="0"/>
          <wp:positionH relativeFrom="column">
            <wp:posOffset>4497070</wp:posOffset>
          </wp:positionH>
          <wp:positionV relativeFrom="paragraph">
            <wp:posOffset>3810</wp:posOffset>
          </wp:positionV>
          <wp:extent cx="1624330" cy="433705"/>
          <wp:effectExtent l="0" t="0" r="0" b="4445"/>
          <wp:wrapNone/>
          <wp:docPr id="3"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24330" cy="433705"/>
                  </a:xfrm>
                  <a:prstGeom prst="rect">
                    <a:avLst/>
                  </a:prstGeom>
                  <a:noFill/>
                  <a:ln>
                    <a:noFill/>
                  </a:ln>
                </pic:spPr>
              </pic:pic>
            </a:graphicData>
          </a:graphic>
        </wp:anchor>
      </w:drawing>
    </w:r>
    <w:r>
      <w:rPr>
        <w:b/>
        <w:color w:val="7F7F7F"/>
      </w:rPr>
      <w:t>PRESS RELEASE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711E" w:rsidRPr="00630D05" w:rsidRDefault="001A711E" w:rsidP="001A711E">
    <w:pPr>
      <w:pStyle w:val="Vorgabetext"/>
      <w:tabs>
        <w:tab w:val="left" w:pos="0"/>
        <w:tab w:val="left" w:pos="1114"/>
      </w:tabs>
      <w:spacing w:before="460" w:after="120"/>
      <w:jc w:val="both"/>
      <w:rPr>
        <w:b/>
        <w:color w:val="7F7F7F"/>
      </w:rPr>
    </w:pPr>
    <w:r>
      <w:rPr>
        <w:noProof/>
        <w:color w:val="7F7F7F"/>
        <w:sz w:val="28"/>
      </w:rPr>
      <w:drawing>
        <wp:anchor distT="0" distB="0" distL="114300" distR="114300" simplePos="0" relativeHeight="251659264" behindDoc="0" locked="0" layoutInCell="1" allowOverlap="1" wp14:anchorId="0B65FA69" wp14:editId="6244437E">
          <wp:simplePos x="0" y="0"/>
          <wp:positionH relativeFrom="column">
            <wp:posOffset>4497070</wp:posOffset>
          </wp:positionH>
          <wp:positionV relativeFrom="paragraph">
            <wp:posOffset>3810</wp:posOffset>
          </wp:positionV>
          <wp:extent cx="1624330" cy="433705"/>
          <wp:effectExtent l="0" t="0" r="0" b="4445"/>
          <wp:wrapNone/>
          <wp:docPr id="2"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24330" cy="433705"/>
                  </a:xfrm>
                  <a:prstGeom prst="rect">
                    <a:avLst/>
                  </a:prstGeom>
                  <a:noFill/>
                  <a:ln>
                    <a:noFill/>
                  </a:ln>
                </pic:spPr>
              </pic:pic>
            </a:graphicData>
          </a:graphic>
        </wp:anchor>
      </w:drawing>
    </w:r>
    <w:r w:rsidR="00D81364">
      <w:rPr>
        <w:b/>
        <w:color w:val="7F7F7F"/>
      </w:rPr>
      <w:t>PRESS RELEASE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2329BF"/>
    <w:multiLevelType w:val="hybridMultilevel"/>
    <w:tmpl w:val="C480E120"/>
    <w:lvl w:ilvl="0" w:tplc="04070001">
      <w:start w:val="1"/>
      <w:numFmt w:val="bullet"/>
      <w:lvlText w:val=""/>
      <w:lvlJc w:val="left"/>
      <w:pPr>
        <w:ind w:left="761" w:hanging="360"/>
      </w:pPr>
      <w:rPr>
        <w:rFonts w:ascii="Symbol" w:hAnsi="Symbol" w:hint="default"/>
      </w:rPr>
    </w:lvl>
    <w:lvl w:ilvl="1" w:tplc="04070003" w:tentative="1">
      <w:start w:val="1"/>
      <w:numFmt w:val="bullet"/>
      <w:lvlText w:val="o"/>
      <w:lvlJc w:val="left"/>
      <w:pPr>
        <w:ind w:left="1481" w:hanging="360"/>
      </w:pPr>
      <w:rPr>
        <w:rFonts w:ascii="Courier New" w:hAnsi="Courier New" w:cs="Courier New" w:hint="default"/>
      </w:rPr>
    </w:lvl>
    <w:lvl w:ilvl="2" w:tplc="04070005" w:tentative="1">
      <w:start w:val="1"/>
      <w:numFmt w:val="bullet"/>
      <w:lvlText w:val=""/>
      <w:lvlJc w:val="left"/>
      <w:pPr>
        <w:ind w:left="2201" w:hanging="360"/>
      </w:pPr>
      <w:rPr>
        <w:rFonts w:ascii="Wingdings" w:hAnsi="Wingdings" w:hint="default"/>
      </w:rPr>
    </w:lvl>
    <w:lvl w:ilvl="3" w:tplc="04070001" w:tentative="1">
      <w:start w:val="1"/>
      <w:numFmt w:val="bullet"/>
      <w:lvlText w:val=""/>
      <w:lvlJc w:val="left"/>
      <w:pPr>
        <w:ind w:left="2921" w:hanging="360"/>
      </w:pPr>
      <w:rPr>
        <w:rFonts w:ascii="Symbol" w:hAnsi="Symbol" w:hint="default"/>
      </w:rPr>
    </w:lvl>
    <w:lvl w:ilvl="4" w:tplc="04070003" w:tentative="1">
      <w:start w:val="1"/>
      <w:numFmt w:val="bullet"/>
      <w:lvlText w:val="o"/>
      <w:lvlJc w:val="left"/>
      <w:pPr>
        <w:ind w:left="3641" w:hanging="360"/>
      </w:pPr>
      <w:rPr>
        <w:rFonts w:ascii="Courier New" w:hAnsi="Courier New" w:cs="Courier New" w:hint="default"/>
      </w:rPr>
    </w:lvl>
    <w:lvl w:ilvl="5" w:tplc="04070005" w:tentative="1">
      <w:start w:val="1"/>
      <w:numFmt w:val="bullet"/>
      <w:lvlText w:val=""/>
      <w:lvlJc w:val="left"/>
      <w:pPr>
        <w:ind w:left="4361" w:hanging="360"/>
      </w:pPr>
      <w:rPr>
        <w:rFonts w:ascii="Wingdings" w:hAnsi="Wingdings" w:hint="default"/>
      </w:rPr>
    </w:lvl>
    <w:lvl w:ilvl="6" w:tplc="04070001" w:tentative="1">
      <w:start w:val="1"/>
      <w:numFmt w:val="bullet"/>
      <w:lvlText w:val=""/>
      <w:lvlJc w:val="left"/>
      <w:pPr>
        <w:ind w:left="5081" w:hanging="360"/>
      </w:pPr>
      <w:rPr>
        <w:rFonts w:ascii="Symbol" w:hAnsi="Symbol" w:hint="default"/>
      </w:rPr>
    </w:lvl>
    <w:lvl w:ilvl="7" w:tplc="04070003" w:tentative="1">
      <w:start w:val="1"/>
      <w:numFmt w:val="bullet"/>
      <w:lvlText w:val="o"/>
      <w:lvlJc w:val="left"/>
      <w:pPr>
        <w:ind w:left="5801" w:hanging="360"/>
      </w:pPr>
      <w:rPr>
        <w:rFonts w:ascii="Courier New" w:hAnsi="Courier New" w:cs="Courier New" w:hint="default"/>
      </w:rPr>
    </w:lvl>
    <w:lvl w:ilvl="8" w:tplc="04070005" w:tentative="1">
      <w:start w:val="1"/>
      <w:numFmt w:val="bullet"/>
      <w:lvlText w:val=""/>
      <w:lvlJc w:val="left"/>
      <w:pPr>
        <w:ind w:left="6521" w:hanging="360"/>
      </w:pPr>
      <w:rPr>
        <w:rFonts w:ascii="Wingdings" w:hAnsi="Wingdings" w:hint="default"/>
      </w:rPr>
    </w:lvl>
  </w:abstractNum>
  <w:abstractNum w:abstractNumId="1">
    <w:nsid w:val="472C2BE0"/>
    <w:multiLevelType w:val="hybridMultilevel"/>
    <w:tmpl w:val="EBACDA22"/>
    <w:lvl w:ilvl="0" w:tplc="04070005">
      <w:start w:val="1"/>
      <w:numFmt w:val="bullet"/>
      <w:lvlText w:val=""/>
      <w:lvlJc w:val="left"/>
      <w:pPr>
        <w:ind w:left="761" w:hanging="360"/>
      </w:pPr>
      <w:rPr>
        <w:rFonts w:ascii="Wingdings" w:hAnsi="Wingdings" w:hint="default"/>
      </w:rPr>
    </w:lvl>
    <w:lvl w:ilvl="1" w:tplc="04070003" w:tentative="1">
      <w:start w:val="1"/>
      <w:numFmt w:val="bullet"/>
      <w:lvlText w:val="o"/>
      <w:lvlJc w:val="left"/>
      <w:pPr>
        <w:ind w:left="1481" w:hanging="360"/>
      </w:pPr>
      <w:rPr>
        <w:rFonts w:ascii="Courier New" w:hAnsi="Courier New" w:cs="Courier New" w:hint="default"/>
      </w:rPr>
    </w:lvl>
    <w:lvl w:ilvl="2" w:tplc="04070005" w:tentative="1">
      <w:start w:val="1"/>
      <w:numFmt w:val="bullet"/>
      <w:lvlText w:val=""/>
      <w:lvlJc w:val="left"/>
      <w:pPr>
        <w:ind w:left="2201" w:hanging="360"/>
      </w:pPr>
      <w:rPr>
        <w:rFonts w:ascii="Wingdings" w:hAnsi="Wingdings" w:hint="default"/>
      </w:rPr>
    </w:lvl>
    <w:lvl w:ilvl="3" w:tplc="04070001" w:tentative="1">
      <w:start w:val="1"/>
      <w:numFmt w:val="bullet"/>
      <w:lvlText w:val=""/>
      <w:lvlJc w:val="left"/>
      <w:pPr>
        <w:ind w:left="2921" w:hanging="360"/>
      </w:pPr>
      <w:rPr>
        <w:rFonts w:ascii="Symbol" w:hAnsi="Symbol" w:hint="default"/>
      </w:rPr>
    </w:lvl>
    <w:lvl w:ilvl="4" w:tplc="04070003" w:tentative="1">
      <w:start w:val="1"/>
      <w:numFmt w:val="bullet"/>
      <w:lvlText w:val="o"/>
      <w:lvlJc w:val="left"/>
      <w:pPr>
        <w:ind w:left="3641" w:hanging="360"/>
      </w:pPr>
      <w:rPr>
        <w:rFonts w:ascii="Courier New" w:hAnsi="Courier New" w:cs="Courier New" w:hint="default"/>
      </w:rPr>
    </w:lvl>
    <w:lvl w:ilvl="5" w:tplc="04070005" w:tentative="1">
      <w:start w:val="1"/>
      <w:numFmt w:val="bullet"/>
      <w:lvlText w:val=""/>
      <w:lvlJc w:val="left"/>
      <w:pPr>
        <w:ind w:left="4361" w:hanging="360"/>
      </w:pPr>
      <w:rPr>
        <w:rFonts w:ascii="Wingdings" w:hAnsi="Wingdings" w:hint="default"/>
      </w:rPr>
    </w:lvl>
    <w:lvl w:ilvl="6" w:tplc="04070001" w:tentative="1">
      <w:start w:val="1"/>
      <w:numFmt w:val="bullet"/>
      <w:lvlText w:val=""/>
      <w:lvlJc w:val="left"/>
      <w:pPr>
        <w:ind w:left="5081" w:hanging="360"/>
      </w:pPr>
      <w:rPr>
        <w:rFonts w:ascii="Symbol" w:hAnsi="Symbol" w:hint="default"/>
      </w:rPr>
    </w:lvl>
    <w:lvl w:ilvl="7" w:tplc="04070003" w:tentative="1">
      <w:start w:val="1"/>
      <w:numFmt w:val="bullet"/>
      <w:lvlText w:val="o"/>
      <w:lvlJc w:val="left"/>
      <w:pPr>
        <w:ind w:left="5801" w:hanging="360"/>
      </w:pPr>
      <w:rPr>
        <w:rFonts w:ascii="Courier New" w:hAnsi="Courier New" w:cs="Courier New" w:hint="default"/>
      </w:rPr>
    </w:lvl>
    <w:lvl w:ilvl="8" w:tplc="04070005" w:tentative="1">
      <w:start w:val="1"/>
      <w:numFmt w:val="bullet"/>
      <w:lvlText w:val=""/>
      <w:lvlJc w:val="left"/>
      <w:pPr>
        <w:ind w:left="6521" w:hanging="360"/>
      </w:pPr>
      <w:rPr>
        <w:rFonts w:ascii="Wingdings" w:hAnsi="Wingdings" w:hint="default"/>
      </w:rPr>
    </w:lvl>
  </w:abstractNum>
  <w:abstractNum w:abstractNumId="2">
    <w:nsid w:val="5A315A1B"/>
    <w:multiLevelType w:val="hybridMultilevel"/>
    <w:tmpl w:val="B38EE860"/>
    <w:lvl w:ilvl="0" w:tplc="04070011">
      <w:start w:val="1"/>
      <w:numFmt w:val="decimal"/>
      <w:lvlText w:val="%1)"/>
      <w:lvlJc w:val="left"/>
      <w:pPr>
        <w:ind w:left="720" w:hanging="360"/>
      </w:pPr>
    </w:lvl>
    <w:lvl w:ilvl="1" w:tplc="04070019">
      <w:start w:val="1"/>
      <w:numFmt w:val="decimal"/>
      <w:lvlText w:val="%2."/>
      <w:lvlJc w:val="left"/>
      <w:pPr>
        <w:tabs>
          <w:tab w:val="num" w:pos="1440"/>
        </w:tabs>
        <w:ind w:left="1440" w:hanging="360"/>
      </w:pPr>
    </w:lvl>
    <w:lvl w:ilvl="2" w:tplc="0407001B">
      <w:start w:val="1"/>
      <w:numFmt w:val="decimal"/>
      <w:lvlText w:val="%3."/>
      <w:lvlJc w:val="left"/>
      <w:pPr>
        <w:tabs>
          <w:tab w:val="num" w:pos="2160"/>
        </w:tabs>
        <w:ind w:left="2160" w:hanging="360"/>
      </w:pPr>
    </w:lvl>
    <w:lvl w:ilvl="3" w:tplc="0407000F">
      <w:start w:val="1"/>
      <w:numFmt w:val="decimal"/>
      <w:lvlText w:val="%4."/>
      <w:lvlJc w:val="left"/>
      <w:pPr>
        <w:tabs>
          <w:tab w:val="num" w:pos="2880"/>
        </w:tabs>
        <w:ind w:left="2880" w:hanging="360"/>
      </w:pPr>
    </w:lvl>
    <w:lvl w:ilvl="4" w:tplc="04070019">
      <w:start w:val="1"/>
      <w:numFmt w:val="decimal"/>
      <w:lvlText w:val="%5."/>
      <w:lvlJc w:val="left"/>
      <w:pPr>
        <w:tabs>
          <w:tab w:val="num" w:pos="3600"/>
        </w:tabs>
        <w:ind w:left="3600" w:hanging="360"/>
      </w:pPr>
    </w:lvl>
    <w:lvl w:ilvl="5" w:tplc="0407001B">
      <w:start w:val="1"/>
      <w:numFmt w:val="decimal"/>
      <w:lvlText w:val="%6."/>
      <w:lvlJc w:val="left"/>
      <w:pPr>
        <w:tabs>
          <w:tab w:val="num" w:pos="4320"/>
        </w:tabs>
        <w:ind w:left="4320" w:hanging="360"/>
      </w:pPr>
    </w:lvl>
    <w:lvl w:ilvl="6" w:tplc="0407000F">
      <w:start w:val="1"/>
      <w:numFmt w:val="decimal"/>
      <w:lvlText w:val="%7."/>
      <w:lvlJc w:val="left"/>
      <w:pPr>
        <w:tabs>
          <w:tab w:val="num" w:pos="5040"/>
        </w:tabs>
        <w:ind w:left="5040" w:hanging="360"/>
      </w:pPr>
    </w:lvl>
    <w:lvl w:ilvl="7" w:tplc="04070019">
      <w:start w:val="1"/>
      <w:numFmt w:val="decimal"/>
      <w:lvlText w:val="%8."/>
      <w:lvlJc w:val="left"/>
      <w:pPr>
        <w:tabs>
          <w:tab w:val="num" w:pos="5760"/>
        </w:tabs>
        <w:ind w:left="5760" w:hanging="360"/>
      </w:pPr>
    </w:lvl>
    <w:lvl w:ilvl="8" w:tplc="0407001B">
      <w:start w:val="1"/>
      <w:numFmt w:val="decimal"/>
      <w:lvlText w:val="%9."/>
      <w:lvlJc w:val="left"/>
      <w:pPr>
        <w:tabs>
          <w:tab w:val="num" w:pos="6480"/>
        </w:tabs>
        <w:ind w:left="6480" w:hanging="360"/>
      </w:pPr>
    </w:lvl>
  </w:abstractNum>
  <w:num w:numId="1">
    <w:abstractNumId w:val="0"/>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autoHyphenation/>
  <w:hyphenationZone w:val="425"/>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4097">
      <o:colormru v:ext="edit" colors="#4d4d4d,#5f5f5f,#333"/>
    </o:shapedefaults>
  </w:hdrShapeDefaults>
  <w:footnotePr>
    <w:footnote w:id="-1"/>
    <w:footnote w:id="0"/>
  </w:footnotePr>
  <w:endnotePr>
    <w:endnote w:id="-1"/>
    <w:endnote w:id="0"/>
  </w:endnotePr>
  <w:compat>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08E1"/>
    <w:rsid w:val="00017D3B"/>
    <w:rsid w:val="00020F2B"/>
    <w:rsid w:val="000273DE"/>
    <w:rsid w:val="00027825"/>
    <w:rsid w:val="000408B8"/>
    <w:rsid w:val="00053660"/>
    <w:rsid w:val="00056847"/>
    <w:rsid w:val="000568F0"/>
    <w:rsid w:val="0006225F"/>
    <w:rsid w:val="00076579"/>
    <w:rsid w:val="000851A4"/>
    <w:rsid w:val="000918A9"/>
    <w:rsid w:val="00093784"/>
    <w:rsid w:val="00093A7F"/>
    <w:rsid w:val="000B1841"/>
    <w:rsid w:val="000B43BB"/>
    <w:rsid w:val="000C31BF"/>
    <w:rsid w:val="000D292A"/>
    <w:rsid w:val="000E3550"/>
    <w:rsid w:val="000F7F48"/>
    <w:rsid w:val="00102018"/>
    <w:rsid w:val="00107089"/>
    <w:rsid w:val="00111525"/>
    <w:rsid w:val="001172C9"/>
    <w:rsid w:val="00117935"/>
    <w:rsid w:val="001278A0"/>
    <w:rsid w:val="00127FC9"/>
    <w:rsid w:val="00135314"/>
    <w:rsid w:val="0013700F"/>
    <w:rsid w:val="00147E3E"/>
    <w:rsid w:val="00160377"/>
    <w:rsid w:val="001619AC"/>
    <w:rsid w:val="001626E9"/>
    <w:rsid w:val="0018494F"/>
    <w:rsid w:val="001903DA"/>
    <w:rsid w:val="0019227F"/>
    <w:rsid w:val="00192CD5"/>
    <w:rsid w:val="001A711E"/>
    <w:rsid w:val="001B0738"/>
    <w:rsid w:val="001B3DA6"/>
    <w:rsid w:val="001B3FD4"/>
    <w:rsid w:val="001B41F4"/>
    <w:rsid w:val="001B531C"/>
    <w:rsid w:val="001C65F7"/>
    <w:rsid w:val="001E6AE3"/>
    <w:rsid w:val="001F0517"/>
    <w:rsid w:val="001F71EF"/>
    <w:rsid w:val="0020110F"/>
    <w:rsid w:val="00211B16"/>
    <w:rsid w:val="0021716B"/>
    <w:rsid w:val="002351B8"/>
    <w:rsid w:val="002358FE"/>
    <w:rsid w:val="002409AF"/>
    <w:rsid w:val="0026238D"/>
    <w:rsid w:val="002705DB"/>
    <w:rsid w:val="002941F1"/>
    <w:rsid w:val="002970AC"/>
    <w:rsid w:val="002B2CDB"/>
    <w:rsid w:val="002C2BAE"/>
    <w:rsid w:val="002D1FB6"/>
    <w:rsid w:val="002E026C"/>
    <w:rsid w:val="002F1E59"/>
    <w:rsid w:val="002F443D"/>
    <w:rsid w:val="003211E1"/>
    <w:rsid w:val="00324DE7"/>
    <w:rsid w:val="00325D6B"/>
    <w:rsid w:val="00335D33"/>
    <w:rsid w:val="003360FF"/>
    <w:rsid w:val="00342F67"/>
    <w:rsid w:val="003434A6"/>
    <w:rsid w:val="00353A8D"/>
    <w:rsid w:val="0036020A"/>
    <w:rsid w:val="00361107"/>
    <w:rsid w:val="003657AF"/>
    <w:rsid w:val="003773B8"/>
    <w:rsid w:val="003824CF"/>
    <w:rsid w:val="00394C50"/>
    <w:rsid w:val="003962AB"/>
    <w:rsid w:val="003C28EB"/>
    <w:rsid w:val="003E25AD"/>
    <w:rsid w:val="00402589"/>
    <w:rsid w:val="004037D5"/>
    <w:rsid w:val="00404937"/>
    <w:rsid w:val="004155FB"/>
    <w:rsid w:val="00427A5E"/>
    <w:rsid w:val="00442191"/>
    <w:rsid w:val="00443D59"/>
    <w:rsid w:val="00444906"/>
    <w:rsid w:val="00447B1B"/>
    <w:rsid w:val="0045238E"/>
    <w:rsid w:val="004533CF"/>
    <w:rsid w:val="00472B9A"/>
    <w:rsid w:val="00480A8F"/>
    <w:rsid w:val="00487287"/>
    <w:rsid w:val="004906CA"/>
    <w:rsid w:val="004B0D73"/>
    <w:rsid w:val="004B298B"/>
    <w:rsid w:val="004B64D9"/>
    <w:rsid w:val="004C6257"/>
    <w:rsid w:val="004C73AB"/>
    <w:rsid w:val="004E046F"/>
    <w:rsid w:val="004E119E"/>
    <w:rsid w:val="004E5D64"/>
    <w:rsid w:val="004F0768"/>
    <w:rsid w:val="004F1326"/>
    <w:rsid w:val="004F1F5D"/>
    <w:rsid w:val="00500671"/>
    <w:rsid w:val="00506478"/>
    <w:rsid w:val="00511470"/>
    <w:rsid w:val="005167E6"/>
    <w:rsid w:val="005207DF"/>
    <w:rsid w:val="0053671D"/>
    <w:rsid w:val="00542CBA"/>
    <w:rsid w:val="00551176"/>
    <w:rsid w:val="005513F2"/>
    <w:rsid w:val="00553C67"/>
    <w:rsid w:val="005560D7"/>
    <w:rsid w:val="00565881"/>
    <w:rsid w:val="00580304"/>
    <w:rsid w:val="00583AA8"/>
    <w:rsid w:val="005A53B5"/>
    <w:rsid w:val="005A5910"/>
    <w:rsid w:val="005A6FA8"/>
    <w:rsid w:val="005B110E"/>
    <w:rsid w:val="005B25AE"/>
    <w:rsid w:val="005C08E5"/>
    <w:rsid w:val="005D44D4"/>
    <w:rsid w:val="005D5A38"/>
    <w:rsid w:val="00605871"/>
    <w:rsid w:val="00615400"/>
    <w:rsid w:val="00626916"/>
    <w:rsid w:val="00627368"/>
    <w:rsid w:val="00630D05"/>
    <w:rsid w:val="00631014"/>
    <w:rsid w:val="006412DB"/>
    <w:rsid w:val="0064389A"/>
    <w:rsid w:val="00651B76"/>
    <w:rsid w:val="00661A00"/>
    <w:rsid w:val="00681158"/>
    <w:rsid w:val="00687575"/>
    <w:rsid w:val="006A1A88"/>
    <w:rsid w:val="006B2A38"/>
    <w:rsid w:val="006B311E"/>
    <w:rsid w:val="006C168F"/>
    <w:rsid w:val="006C2012"/>
    <w:rsid w:val="006D55FC"/>
    <w:rsid w:val="006F084B"/>
    <w:rsid w:val="00701315"/>
    <w:rsid w:val="007059A4"/>
    <w:rsid w:val="00706525"/>
    <w:rsid w:val="00726E52"/>
    <w:rsid w:val="00731FC9"/>
    <w:rsid w:val="0074533A"/>
    <w:rsid w:val="00751163"/>
    <w:rsid w:val="00770CB1"/>
    <w:rsid w:val="007753E9"/>
    <w:rsid w:val="00780512"/>
    <w:rsid w:val="00782A8D"/>
    <w:rsid w:val="0079767E"/>
    <w:rsid w:val="007A0D61"/>
    <w:rsid w:val="007A35AD"/>
    <w:rsid w:val="007A7EAB"/>
    <w:rsid w:val="007B6414"/>
    <w:rsid w:val="007C35B8"/>
    <w:rsid w:val="007C4148"/>
    <w:rsid w:val="007C5B6C"/>
    <w:rsid w:val="007D2B2F"/>
    <w:rsid w:val="007D35AB"/>
    <w:rsid w:val="007F4360"/>
    <w:rsid w:val="007F639D"/>
    <w:rsid w:val="00807DE5"/>
    <w:rsid w:val="00811C49"/>
    <w:rsid w:val="0081571B"/>
    <w:rsid w:val="00823980"/>
    <w:rsid w:val="0083190A"/>
    <w:rsid w:val="008374F5"/>
    <w:rsid w:val="00870082"/>
    <w:rsid w:val="008748B9"/>
    <w:rsid w:val="0088164D"/>
    <w:rsid w:val="008969B5"/>
    <w:rsid w:val="00897214"/>
    <w:rsid w:val="008A0E7D"/>
    <w:rsid w:val="008A1F93"/>
    <w:rsid w:val="008A2368"/>
    <w:rsid w:val="008A3D3B"/>
    <w:rsid w:val="008A6C1D"/>
    <w:rsid w:val="008B320F"/>
    <w:rsid w:val="008B4D1E"/>
    <w:rsid w:val="008B728E"/>
    <w:rsid w:val="008C2CE3"/>
    <w:rsid w:val="008C3897"/>
    <w:rsid w:val="008D03B9"/>
    <w:rsid w:val="008D4EF6"/>
    <w:rsid w:val="008E2954"/>
    <w:rsid w:val="008E5C19"/>
    <w:rsid w:val="008F629E"/>
    <w:rsid w:val="008F7031"/>
    <w:rsid w:val="00905ABB"/>
    <w:rsid w:val="00906219"/>
    <w:rsid w:val="00923141"/>
    <w:rsid w:val="0094266A"/>
    <w:rsid w:val="00973A01"/>
    <w:rsid w:val="00976767"/>
    <w:rsid w:val="009A193F"/>
    <w:rsid w:val="009A5B94"/>
    <w:rsid w:val="009A7B36"/>
    <w:rsid w:val="009B05BF"/>
    <w:rsid w:val="009C36B4"/>
    <w:rsid w:val="009C39FC"/>
    <w:rsid w:val="009C69D1"/>
    <w:rsid w:val="009D3544"/>
    <w:rsid w:val="009E653E"/>
    <w:rsid w:val="009F6981"/>
    <w:rsid w:val="009F7E91"/>
    <w:rsid w:val="00A00898"/>
    <w:rsid w:val="00A02C76"/>
    <w:rsid w:val="00A106AF"/>
    <w:rsid w:val="00A13CC6"/>
    <w:rsid w:val="00A16B82"/>
    <w:rsid w:val="00A25F07"/>
    <w:rsid w:val="00A312B4"/>
    <w:rsid w:val="00A32452"/>
    <w:rsid w:val="00A35603"/>
    <w:rsid w:val="00A66652"/>
    <w:rsid w:val="00A729C5"/>
    <w:rsid w:val="00A72A0D"/>
    <w:rsid w:val="00A752AE"/>
    <w:rsid w:val="00A8066C"/>
    <w:rsid w:val="00A94056"/>
    <w:rsid w:val="00A952EF"/>
    <w:rsid w:val="00AA4655"/>
    <w:rsid w:val="00AC7959"/>
    <w:rsid w:val="00AD2F2B"/>
    <w:rsid w:val="00AF37C9"/>
    <w:rsid w:val="00B04A6D"/>
    <w:rsid w:val="00B052B2"/>
    <w:rsid w:val="00B16CCC"/>
    <w:rsid w:val="00B179CD"/>
    <w:rsid w:val="00B24ED6"/>
    <w:rsid w:val="00B33D9D"/>
    <w:rsid w:val="00B340E9"/>
    <w:rsid w:val="00B37C28"/>
    <w:rsid w:val="00B4387C"/>
    <w:rsid w:val="00B44353"/>
    <w:rsid w:val="00B44742"/>
    <w:rsid w:val="00B44AB4"/>
    <w:rsid w:val="00B44B89"/>
    <w:rsid w:val="00B55E5E"/>
    <w:rsid w:val="00B56AB1"/>
    <w:rsid w:val="00B61B19"/>
    <w:rsid w:val="00B62047"/>
    <w:rsid w:val="00B64932"/>
    <w:rsid w:val="00B7088E"/>
    <w:rsid w:val="00B85D99"/>
    <w:rsid w:val="00B87790"/>
    <w:rsid w:val="00B91658"/>
    <w:rsid w:val="00B93459"/>
    <w:rsid w:val="00BA375D"/>
    <w:rsid w:val="00BB0F5A"/>
    <w:rsid w:val="00BB21B2"/>
    <w:rsid w:val="00BB4447"/>
    <w:rsid w:val="00BC4842"/>
    <w:rsid w:val="00BC643E"/>
    <w:rsid w:val="00BC7F02"/>
    <w:rsid w:val="00BE08E1"/>
    <w:rsid w:val="00BE34B6"/>
    <w:rsid w:val="00BF0AA9"/>
    <w:rsid w:val="00BF45CE"/>
    <w:rsid w:val="00C331F4"/>
    <w:rsid w:val="00C34CCC"/>
    <w:rsid w:val="00C4249F"/>
    <w:rsid w:val="00C424CB"/>
    <w:rsid w:val="00C447D9"/>
    <w:rsid w:val="00C551F5"/>
    <w:rsid w:val="00C570F4"/>
    <w:rsid w:val="00C63A3A"/>
    <w:rsid w:val="00C64199"/>
    <w:rsid w:val="00C667EA"/>
    <w:rsid w:val="00C674AD"/>
    <w:rsid w:val="00C7428A"/>
    <w:rsid w:val="00C743F4"/>
    <w:rsid w:val="00C83055"/>
    <w:rsid w:val="00C8513D"/>
    <w:rsid w:val="00C939AC"/>
    <w:rsid w:val="00CA4F87"/>
    <w:rsid w:val="00CC5CA7"/>
    <w:rsid w:val="00CD6E75"/>
    <w:rsid w:val="00CE1BAA"/>
    <w:rsid w:val="00CE2E31"/>
    <w:rsid w:val="00D212A8"/>
    <w:rsid w:val="00D22F87"/>
    <w:rsid w:val="00D25962"/>
    <w:rsid w:val="00D3147F"/>
    <w:rsid w:val="00D33C8C"/>
    <w:rsid w:val="00D34A09"/>
    <w:rsid w:val="00D44837"/>
    <w:rsid w:val="00D46EE1"/>
    <w:rsid w:val="00D500BF"/>
    <w:rsid w:val="00D71FEE"/>
    <w:rsid w:val="00D73F51"/>
    <w:rsid w:val="00D81364"/>
    <w:rsid w:val="00D963DB"/>
    <w:rsid w:val="00D97A43"/>
    <w:rsid w:val="00DB1413"/>
    <w:rsid w:val="00DB225E"/>
    <w:rsid w:val="00DC2069"/>
    <w:rsid w:val="00DF03A5"/>
    <w:rsid w:val="00DF12FB"/>
    <w:rsid w:val="00DF64BB"/>
    <w:rsid w:val="00E00168"/>
    <w:rsid w:val="00E109F6"/>
    <w:rsid w:val="00E22232"/>
    <w:rsid w:val="00E267F3"/>
    <w:rsid w:val="00E31744"/>
    <w:rsid w:val="00E34B5F"/>
    <w:rsid w:val="00E438BB"/>
    <w:rsid w:val="00E454AD"/>
    <w:rsid w:val="00E532FE"/>
    <w:rsid w:val="00E56944"/>
    <w:rsid w:val="00E613E7"/>
    <w:rsid w:val="00E72E38"/>
    <w:rsid w:val="00E95265"/>
    <w:rsid w:val="00E9686F"/>
    <w:rsid w:val="00EA6356"/>
    <w:rsid w:val="00EA7A95"/>
    <w:rsid w:val="00EC1B81"/>
    <w:rsid w:val="00EC28AD"/>
    <w:rsid w:val="00ED7973"/>
    <w:rsid w:val="00EE4D78"/>
    <w:rsid w:val="00EE684A"/>
    <w:rsid w:val="00EF1BF3"/>
    <w:rsid w:val="00EF2693"/>
    <w:rsid w:val="00EF5256"/>
    <w:rsid w:val="00F07402"/>
    <w:rsid w:val="00F10876"/>
    <w:rsid w:val="00F12881"/>
    <w:rsid w:val="00F16EDB"/>
    <w:rsid w:val="00F37C5A"/>
    <w:rsid w:val="00F41CA4"/>
    <w:rsid w:val="00F4291E"/>
    <w:rsid w:val="00F50C72"/>
    <w:rsid w:val="00F54D6C"/>
    <w:rsid w:val="00F75E72"/>
    <w:rsid w:val="00F76719"/>
    <w:rsid w:val="00F80588"/>
    <w:rsid w:val="00F86B0A"/>
    <w:rsid w:val="00F908AE"/>
    <w:rsid w:val="00F917C5"/>
    <w:rsid w:val="00F97F7E"/>
    <w:rsid w:val="00FA31B0"/>
    <w:rsid w:val="00FA5AAA"/>
    <w:rsid w:val="00FB5CAE"/>
    <w:rsid w:val="00FC1494"/>
    <w:rsid w:val="00FC3352"/>
    <w:rsid w:val="00FC4311"/>
    <w:rsid w:val="00FF4127"/>
  </w:rsids>
  <m:mathPr>
    <m:mathFont m:val="Cambria Math"/>
    <m:brkBin m:val="before"/>
    <m:brkBinSub m:val="--"/>
    <m:smallFrac/>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4097">
      <o:colormru v:ext="edit" colors="#4d4d4d,#5f5f5f,#333"/>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FollowedHyperlink" w:uiPriority="0"/>
    <w:lsdException w:name="Strong" w:semiHidden="0" w:uiPriority="0" w:unhideWhenUsed="0" w:qFormat="1"/>
    <w:lsdException w:name="Emphasis" w:semiHidden="0" w:uiPriority="20" w:unhideWhenUsed="0" w:qFormat="1"/>
    <w:lsdException w:name="Normal (Web)"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4E5D64"/>
    <w:pPr>
      <w:overflowPunct w:val="0"/>
      <w:autoSpaceDE w:val="0"/>
      <w:autoSpaceDN w:val="0"/>
      <w:adjustRightInd w:val="0"/>
      <w:spacing w:line="264" w:lineRule="auto"/>
      <w:textAlignment w:val="baseline"/>
    </w:pPr>
    <w:rPr>
      <w:rFonts w:ascii="Arial" w:hAnsi="Arial"/>
    </w:rPr>
  </w:style>
  <w:style w:type="paragraph" w:styleId="berschrift1">
    <w:name w:val="heading 1"/>
    <w:basedOn w:val="Standard"/>
    <w:qFormat/>
    <w:rsid w:val="0074533A"/>
    <w:pPr>
      <w:outlineLvl w:val="0"/>
    </w:pPr>
    <w:rPr>
      <w:rFonts w:cs="Arial"/>
      <w:b/>
      <w:color w:val="808080"/>
      <w:spacing w:val="-2"/>
      <w:szCs w:val="19"/>
    </w:rPr>
  </w:style>
  <w:style w:type="paragraph" w:styleId="berschrift2">
    <w:name w:val="heading 2"/>
    <w:basedOn w:val="Standard"/>
    <w:qFormat/>
    <w:rsid w:val="0013469A"/>
    <w:pPr>
      <w:spacing w:before="120" w:after="120"/>
      <w:outlineLvl w:val="1"/>
    </w:pPr>
    <w:rPr>
      <w:sz w:val="24"/>
    </w:rPr>
  </w:style>
  <w:style w:type="paragraph" w:styleId="berschrift3">
    <w:name w:val="heading 3"/>
    <w:basedOn w:val="Standard"/>
    <w:qFormat/>
    <w:rsid w:val="0013469A"/>
    <w:pPr>
      <w:spacing w:before="120" w:after="120"/>
      <w:outlineLvl w:val="2"/>
    </w:pPr>
    <w:rPr>
      <w:sz w:val="24"/>
    </w:rPr>
  </w:style>
  <w:style w:type="paragraph" w:styleId="berschrift4">
    <w:name w:val="heading 4"/>
    <w:basedOn w:val="Standard"/>
    <w:next w:val="Standard"/>
    <w:qFormat/>
    <w:rsid w:val="0013469A"/>
    <w:pPr>
      <w:keepNext/>
      <w:outlineLvl w:val="3"/>
    </w:pPr>
    <w:rPr>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qFormat/>
    <w:rsid w:val="0013469A"/>
    <w:pPr>
      <w:spacing w:after="960"/>
      <w:jc w:val="center"/>
    </w:pPr>
    <w:rPr>
      <w:rFonts w:ascii="Arial Black" w:hAnsi="Arial Black"/>
      <w:sz w:val="48"/>
    </w:rPr>
  </w:style>
  <w:style w:type="paragraph" w:customStyle="1" w:styleId="Tabellentext">
    <w:name w:val="Tabellentext"/>
    <w:basedOn w:val="Standard"/>
    <w:rsid w:val="0013469A"/>
    <w:rPr>
      <w:sz w:val="24"/>
    </w:rPr>
  </w:style>
  <w:style w:type="paragraph" w:customStyle="1" w:styleId="Gliederungsnumerier">
    <w:name w:val="Gliederungsnumerier"/>
    <w:basedOn w:val="Standard"/>
    <w:rsid w:val="0013469A"/>
    <w:rPr>
      <w:sz w:val="24"/>
    </w:rPr>
  </w:style>
  <w:style w:type="paragraph" w:customStyle="1" w:styleId="Einrckung1Zeile">
    <w:name w:val="Einrückung (1. Zeile)"/>
    <w:basedOn w:val="Standard"/>
    <w:rsid w:val="0013469A"/>
    <w:pPr>
      <w:ind w:firstLine="720"/>
    </w:pPr>
    <w:rPr>
      <w:sz w:val="24"/>
    </w:rPr>
  </w:style>
  <w:style w:type="paragraph" w:customStyle="1" w:styleId="Nummernliste">
    <w:name w:val="Nummernliste"/>
    <w:basedOn w:val="Standard"/>
    <w:rsid w:val="0013469A"/>
    <w:rPr>
      <w:sz w:val="24"/>
    </w:rPr>
  </w:style>
  <w:style w:type="paragraph" w:customStyle="1" w:styleId="Markierung2">
    <w:name w:val="Markierung 2"/>
    <w:basedOn w:val="Standard"/>
    <w:rsid w:val="0013469A"/>
    <w:rPr>
      <w:sz w:val="24"/>
    </w:rPr>
  </w:style>
  <w:style w:type="paragraph" w:customStyle="1" w:styleId="Markierung1">
    <w:name w:val="Markierung 1"/>
    <w:basedOn w:val="Standard"/>
    <w:rsid w:val="0013469A"/>
    <w:rPr>
      <w:sz w:val="24"/>
    </w:rPr>
  </w:style>
  <w:style w:type="paragraph" w:customStyle="1" w:styleId="HaupttextEinfach">
    <w:name w:val="Haupttext (Einfach)"/>
    <w:basedOn w:val="Standard"/>
    <w:rsid w:val="0013469A"/>
    <w:rPr>
      <w:sz w:val="24"/>
    </w:rPr>
  </w:style>
  <w:style w:type="paragraph" w:customStyle="1" w:styleId="Vorgabetext">
    <w:name w:val="Vorgabetext"/>
    <w:basedOn w:val="Standard"/>
    <w:rsid w:val="0013469A"/>
    <w:rPr>
      <w:sz w:val="24"/>
    </w:rPr>
  </w:style>
  <w:style w:type="paragraph" w:styleId="Kopfzeile">
    <w:name w:val="header"/>
    <w:basedOn w:val="Standard"/>
    <w:semiHidden/>
    <w:rsid w:val="0013469A"/>
    <w:pPr>
      <w:tabs>
        <w:tab w:val="center" w:pos="4536"/>
        <w:tab w:val="right" w:pos="9072"/>
      </w:tabs>
    </w:pPr>
  </w:style>
  <w:style w:type="paragraph" w:styleId="Fuzeile">
    <w:name w:val="footer"/>
    <w:basedOn w:val="Standard"/>
    <w:link w:val="FuzeileZchn"/>
    <w:rsid w:val="0013469A"/>
    <w:pPr>
      <w:tabs>
        <w:tab w:val="center" w:pos="4536"/>
        <w:tab w:val="right" w:pos="9072"/>
      </w:tabs>
    </w:pPr>
    <w:rPr>
      <w:lang w:val="x-none" w:eastAsia="x-none"/>
    </w:rPr>
  </w:style>
  <w:style w:type="character" w:styleId="Hyperlink">
    <w:name w:val="Hyperlink"/>
    <w:semiHidden/>
    <w:rsid w:val="0013469A"/>
    <w:rPr>
      <w:color w:val="0000FF"/>
      <w:u w:val="single"/>
    </w:rPr>
  </w:style>
  <w:style w:type="paragraph" w:customStyle="1" w:styleId="Briefkopfadresse">
    <w:name w:val="Briefkopfadresse"/>
    <w:basedOn w:val="Standard"/>
    <w:rsid w:val="0013469A"/>
    <w:pPr>
      <w:overflowPunct/>
      <w:autoSpaceDE/>
      <w:autoSpaceDN/>
      <w:adjustRightInd/>
      <w:textAlignment w:val="auto"/>
    </w:pPr>
  </w:style>
  <w:style w:type="character" w:styleId="BesuchterHyperlink">
    <w:name w:val="FollowedHyperlink"/>
    <w:semiHidden/>
    <w:rsid w:val="0013469A"/>
    <w:rPr>
      <w:color w:val="800080"/>
      <w:u w:val="single"/>
    </w:rPr>
  </w:style>
  <w:style w:type="paragraph" w:styleId="Textkrper">
    <w:name w:val="Body Text"/>
    <w:basedOn w:val="Standard"/>
    <w:semiHidden/>
    <w:rsid w:val="0013469A"/>
    <w:rPr>
      <w:color w:val="333333"/>
    </w:rPr>
  </w:style>
  <w:style w:type="character" w:styleId="Seitenzahl">
    <w:name w:val="page number"/>
    <w:basedOn w:val="Absatz-Standardschriftart"/>
    <w:semiHidden/>
    <w:rsid w:val="0013469A"/>
  </w:style>
  <w:style w:type="paragraph" w:styleId="StandardWeb">
    <w:name w:val="Normal (Web)"/>
    <w:basedOn w:val="Standard"/>
    <w:semiHidden/>
    <w:rsid w:val="0013469A"/>
    <w:pPr>
      <w:shd w:val="clear" w:color="auto" w:fill="EEEEEE"/>
      <w:overflowPunct/>
      <w:autoSpaceDE/>
      <w:autoSpaceDN/>
      <w:adjustRightInd/>
      <w:textAlignment w:val="auto"/>
    </w:pPr>
    <w:rPr>
      <w:rFonts w:eastAsia="Arial Unicode MS" w:cs="Arial"/>
      <w:sz w:val="12"/>
      <w:szCs w:val="12"/>
    </w:rPr>
  </w:style>
  <w:style w:type="character" w:styleId="Fett">
    <w:name w:val="Strong"/>
    <w:qFormat/>
    <w:rsid w:val="0036018D"/>
    <w:rPr>
      <w:rFonts w:ascii="Arial" w:hAnsi="Arial"/>
      <w:b/>
      <w:bCs/>
      <w:sz w:val="20"/>
    </w:rPr>
  </w:style>
  <w:style w:type="character" w:customStyle="1" w:styleId="KopfzeileZchn">
    <w:name w:val="Kopfzeile Zchn"/>
    <w:basedOn w:val="Absatz-Standardschriftart"/>
    <w:semiHidden/>
    <w:rsid w:val="0013469A"/>
  </w:style>
  <w:style w:type="character" w:customStyle="1" w:styleId="FuzeileZchn">
    <w:name w:val="Fußzeile Zchn"/>
    <w:link w:val="Fuzeile"/>
    <w:rsid w:val="00BD393C"/>
    <w:rPr>
      <w:rFonts w:ascii="Arial" w:hAnsi="Arial"/>
    </w:rPr>
  </w:style>
  <w:style w:type="paragraph" w:styleId="Dokumentstruktur">
    <w:name w:val="Document Map"/>
    <w:basedOn w:val="Standard"/>
    <w:link w:val="DokumentstrukturZchn"/>
    <w:uiPriority w:val="99"/>
    <w:semiHidden/>
    <w:unhideWhenUsed/>
    <w:rsid w:val="00F4291E"/>
    <w:pPr>
      <w:spacing w:line="240" w:lineRule="auto"/>
    </w:pPr>
    <w:rPr>
      <w:rFonts w:ascii="Lucida Grande" w:hAnsi="Lucida Grande"/>
      <w:sz w:val="24"/>
      <w:szCs w:val="24"/>
      <w:lang w:val="x-none" w:eastAsia="x-none"/>
    </w:rPr>
  </w:style>
  <w:style w:type="character" w:customStyle="1" w:styleId="DokumentstrukturZchn">
    <w:name w:val="Dokumentstruktur Zchn"/>
    <w:link w:val="Dokumentstruktur"/>
    <w:uiPriority w:val="99"/>
    <w:semiHidden/>
    <w:rsid w:val="00F4291E"/>
    <w:rPr>
      <w:rFonts w:ascii="Lucida Grande" w:hAnsi="Lucida Grande"/>
      <w:sz w:val="24"/>
      <w:szCs w:val="24"/>
    </w:rPr>
  </w:style>
  <w:style w:type="paragraph" w:styleId="Sprechblasentext">
    <w:name w:val="Balloon Text"/>
    <w:basedOn w:val="Standard"/>
    <w:link w:val="SprechblasentextZchn"/>
    <w:uiPriority w:val="99"/>
    <w:semiHidden/>
    <w:unhideWhenUsed/>
    <w:rsid w:val="00B37C28"/>
    <w:pPr>
      <w:spacing w:line="240" w:lineRule="auto"/>
    </w:pPr>
    <w:rPr>
      <w:rFonts w:ascii="Tahoma" w:hAnsi="Tahoma"/>
      <w:sz w:val="16"/>
      <w:szCs w:val="16"/>
      <w:lang w:val="x-none" w:eastAsia="x-none"/>
    </w:rPr>
  </w:style>
  <w:style w:type="character" w:customStyle="1" w:styleId="SprechblasentextZchn">
    <w:name w:val="Sprechblasentext Zchn"/>
    <w:link w:val="Sprechblasentext"/>
    <w:uiPriority w:val="99"/>
    <w:semiHidden/>
    <w:rsid w:val="00B37C28"/>
    <w:rPr>
      <w:rFonts w:ascii="Tahoma" w:hAnsi="Tahoma" w:cs="Tahoma"/>
      <w:sz w:val="16"/>
      <w:szCs w:val="16"/>
    </w:rPr>
  </w:style>
  <w:style w:type="paragraph" w:customStyle="1" w:styleId="EinfacherAbsatz">
    <w:name w:val="[Einfacher Absatz]"/>
    <w:basedOn w:val="Standard"/>
    <w:link w:val="EinfacherAbsatzZchn"/>
    <w:uiPriority w:val="99"/>
    <w:rsid w:val="00B179CD"/>
    <w:pPr>
      <w:overflowPunct/>
      <w:spacing w:line="288" w:lineRule="auto"/>
      <w:textAlignment w:val="center"/>
    </w:pPr>
    <w:rPr>
      <w:rFonts w:ascii="Times-Roman" w:hAnsi="Times-Roman"/>
      <w:color w:val="000000"/>
      <w:sz w:val="24"/>
      <w:szCs w:val="24"/>
      <w:lang w:val="x-none" w:eastAsia="x-none"/>
    </w:rPr>
  </w:style>
  <w:style w:type="paragraph" w:customStyle="1" w:styleId="Fu">
    <w:name w:val="Fuß"/>
    <w:link w:val="FuZchn"/>
    <w:qFormat/>
    <w:rsid w:val="0053671D"/>
    <w:pPr>
      <w:spacing w:line="264" w:lineRule="auto"/>
    </w:pPr>
    <w:rPr>
      <w:rFonts w:ascii="ArialMT" w:hAnsi="ArialMT" w:cs="ArialMT"/>
      <w:color w:val="5F5F5F"/>
      <w:sz w:val="13"/>
      <w:szCs w:val="13"/>
    </w:rPr>
  </w:style>
  <w:style w:type="character" w:customStyle="1" w:styleId="EinfacherAbsatzZchn">
    <w:name w:val="[Einfacher Absatz] Zchn"/>
    <w:link w:val="EinfacherAbsatz"/>
    <w:uiPriority w:val="99"/>
    <w:rsid w:val="0053671D"/>
    <w:rPr>
      <w:rFonts w:ascii="Times-Roman" w:hAnsi="Times-Roman" w:cs="Times-Roman"/>
      <w:color w:val="000000"/>
      <w:sz w:val="24"/>
      <w:szCs w:val="24"/>
    </w:rPr>
  </w:style>
  <w:style w:type="character" w:customStyle="1" w:styleId="FuZchn">
    <w:name w:val="Fuß Zchn"/>
    <w:link w:val="Fu"/>
    <w:rsid w:val="0053671D"/>
    <w:rPr>
      <w:rFonts w:ascii="ArialMT" w:hAnsi="ArialMT" w:cs="ArialMT"/>
      <w:color w:val="5F5F5F"/>
      <w:sz w:val="13"/>
      <w:szCs w:val="13"/>
      <w:lang w:val="de-DE" w:eastAsia="de-DE" w:bidi="ar-SA"/>
    </w:rPr>
  </w:style>
  <w:style w:type="paragraph" w:customStyle="1" w:styleId="StandardEinzug">
    <w:name w:val="Standard Einzug"/>
    <w:link w:val="StandardEinzugZchn"/>
    <w:qFormat/>
    <w:rsid w:val="009C69D1"/>
    <w:pPr>
      <w:spacing w:line="264" w:lineRule="auto"/>
      <w:ind w:right="1304"/>
    </w:pPr>
    <w:rPr>
      <w:rFonts w:ascii="Arial" w:hAnsi="Arial"/>
    </w:rPr>
  </w:style>
  <w:style w:type="character" w:customStyle="1" w:styleId="StandardEinzugZchn">
    <w:name w:val="Standard Einzug Zchn"/>
    <w:link w:val="StandardEinzug"/>
    <w:rsid w:val="009C69D1"/>
    <w:rPr>
      <w:rFonts w:ascii="Arial" w:hAnsi="Arial"/>
      <w:lang w:val="de-DE" w:eastAsia="de-DE" w:bidi="ar-SA"/>
    </w:rPr>
  </w:style>
  <w:style w:type="table" w:customStyle="1" w:styleId="Tabellengitternetz">
    <w:name w:val="Tabellengitternetz"/>
    <w:basedOn w:val="NormaleTabelle"/>
    <w:uiPriority w:val="59"/>
    <w:rsid w:val="002E02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7C4148"/>
    <w:pPr>
      <w:overflowPunct/>
      <w:autoSpaceDE/>
      <w:autoSpaceDN/>
      <w:adjustRightInd/>
      <w:spacing w:line="240" w:lineRule="auto"/>
      <w:ind w:left="720"/>
      <w:textAlignment w:val="auto"/>
    </w:pPr>
    <w:rPr>
      <w:rFonts w:ascii="Calibri" w:eastAsia="Calibri" w:hAnsi="Calibri"/>
      <w:sz w:val="22"/>
      <w:szCs w:val="22"/>
    </w:rPr>
  </w:style>
  <w:style w:type="character" w:customStyle="1" w:styleId="s12">
    <w:name w:val="s12"/>
    <w:basedOn w:val="Absatz-Standardschriftart"/>
    <w:rsid w:val="008D4EF6"/>
  </w:style>
  <w:style w:type="character" w:customStyle="1" w:styleId="s13">
    <w:name w:val="s13"/>
    <w:basedOn w:val="Absatz-Standardschriftart"/>
    <w:rsid w:val="008D4EF6"/>
  </w:style>
  <w:style w:type="character" w:customStyle="1" w:styleId="s16">
    <w:name w:val="s16"/>
    <w:basedOn w:val="Absatz-Standardschriftart"/>
    <w:rsid w:val="008D4EF6"/>
  </w:style>
  <w:style w:type="character" w:customStyle="1" w:styleId="s11">
    <w:name w:val="s11"/>
    <w:basedOn w:val="Absatz-Standardschriftart"/>
    <w:rsid w:val="008D4EF6"/>
  </w:style>
  <w:style w:type="character" w:styleId="Kommentarzeichen">
    <w:name w:val="annotation reference"/>
    <w:uiPriority w:val="99"/>
    <w:semiHidden/>
    <w:unhideWhenUsed/>
    <w:rsid w:val="00AA4655"/>
    <w:rPr>
      <w:sz w:val="16"/>
      <w:szCs w:val="16"/>
    </w:rPr>
  </w:style>
  <w:style w:type="paragraph" w:styleId="Kommentartext">
    <w:name w:val="annotation text"/>
    <w:basedOn w:val="Standard"/>
    <w:link w:val="KommentartextZchn"/>
    <w:uiPriority w:val="99"/>
    <w:semiHidden/>
    <w:unhideWhenUsed/>
    <w:rsid w:val="00AA4655"/>
    <w:rPr>
      <w:lang w:val="x-none" w:eastAsia="x-none"/>
    </w:rPr>
  </w:style>
  <w:style w:type="character" w:customStyle="1" w:styleId="KommentartextZchn">
    <w:name w:val="Kommentartext Zchn"/>
    <w:link w:val="Kommentartext"/>
    <w:uiPriority w:val="99"/>
    <w:semiHidden/>
    <w:rsid w:val="00AA4655"/>
    <w:rPr>
      <w:rFonts w:ascii="Arial" w:hAnsi="Arial"/>
    </w:rPr>
  </w:style>
  <w:style w:type="paragraph" w:styleId="Kommentarthema">
    <w:name w:val="annotation subject"/>
    <w:basedOn w:val="Kommentartext"/>
    <w:next w:val="Kommentartext"/>
    <w:link w:val="KommentarthemaZchn"/>
    <w:uiPriority w:val="99"/>
    <w:semiHidden/>
    <w:unhideWhenUsed/>
    <w:rsid w:val="00AA4655"/>
    <w:rPr>
      <w:b/>
      <w:bCs/>
    </w:rPr>
  </w:style>
  <w:style w:type="character" w:customStyle="1" w:styleId="KommentarthemaZchn">
    <w:name w:val="Kommentarthema Zchn"/>
    <w:link w:val="Kommentarthema"/>
    <w:uiPriority w:val="99"/>
    <w:semiHidden/>
    <w:rsid w:val="00AA4655"/>
    <w:rPr>
      <w:rFonts w:ascii="Arial" w:hAnsi="Arial"/>
      <w:b/>
      <w:bCs/>
    </w:rPr>
  </w:style>
  <w:style w:type="paragraph" w:styleId="berarbeitung">
    <w:name w:val="Revision"/>
    <w:hidden/>
    <w:uiPriority w:val="99"/>
    <w:semiHidden/>
    <w:rsid w:val="00EF1BF3"/>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FollowedHyperlink" w:uiPriority="0"/>
    <w:lsdException w:name="Strong" w:semiHidden="0" w:uiPriority="0" w:unhideWhenUsed="0" w:qFormat="1"/>
    <w:lsdException w:name="Emphasis" w:semiHidden="0" w:uiPriority="20" w:unhideWhenUsed="0" w:qFormat="1"/>
    <w:lsdException w:name="Normal (Web)"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4E5D64"/>
    <w:pPr>
      <w:overflowPunct w:val="0"/>
      <w:autoSpaceDE w:val="0"/>
      <w:autoSpaceDN w:val="0"/>
      <w:adjustRightInd w:val="0"/>
      <w:spacing w:line="264" w:lineRule="auto"/>
      <w:textAlignment w:val="baseline"/>
    </w:pPr>
    <w:rPr>
      <w:rFonts w:ascii="Arial" w:hAnsi="Arial"/>
    </w:rPr>
  </w:style>
  <w:style w:type="paragraph" w:styleId="berschrift1">
    <w:name w:val="heading 1"/>
    <w:basedOn w:val="Standard"/>
    <w:qFormat/>
    <w:rsid w:val="0074533A"/>
    <w:pPr>
      <w:outlineLvl w:val="0"/>
    </w:pPr>
    <w:rPr>
      <w:rFonts w:cs="Arial"/>
      <w:b/>
      <w:color w:val="808080"/>
      <w:spacing w:val="-2"/>
      <w:szCs w:val="19"/>
    </w:rPr>
  </w:style>
  <w:style w:type="paragraph" w:styleId="berschrift2">
    <w:name w:val="heading 2"/>
    <w:basedOn w:val="Standard"/>
    <w:qFormat/>
    <w:rsid w:val="0013469A"/>
    <w:pPr>
      <w:spacing w:before="120" w:after="120"/>
      <w:outlineLvl w:val="1"/>
    </w:pPr>
    <w:rPr>
      <w:sz w:val="24"/>
    </w:rPr>
  </w:style>
  <w:style w:type="paragraph" w:styleId="berschrift3">
    <w:name w:val="heading 3"/>
    <w:basedOn w:val="Standard"/>
    <w:qFormat/>
    <w:rsid w:val="0013469A"/>
    <w:pPr>
      <w:spacing w:before="120" w:after="120"/>
      <w:outlineLvl w:val="2"/>
    </w:pPr>
    <w:rPr>
      <w:sz w:val="24"/>
    </w:rPr>
  </w:style>
  <w:style w:type="paragraph" w:styleId="berschrift4">
    <w:name w:val="heading 4"/>
    <w:basedOn w:val="Standard"/>
    <w:next w:val="Standard"/>
    <w:qFormat/>
    <w:rsid w:val="0013469A"/>
    <w:pPr>
      <w:keepNext/>
      <w:outlineLvl w:val="3"/>
    </w:pPr>
    <w:rPr>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qFormat/>
    <w:rsid w:val="0013469A"/>
    <w:pPr>
      <w:spacing w:after="960"/>
      <w:jc w:val="center"/>
    </w:pPr>
    <w:rPr>
      <w:rFonts w:ascii="Arial Black" w:hAnsi="Arial Black"/>
      <w:sz w:val="48"/>
    </w:rPr>
  </w:style>
  <w:style w:type="paragraph" w:customStyle="1" w:styleId="Tabellentext">
    <w:name w:val="Tabellentext"/>
    <w:basedOn w:val="Standard"/>
    <w:rsid w:val="0013469A"/>
    <w:rPr>
      <w:sz w:val="24"/>
    </w:rPr>
  </w:style>
  <w:style w:type="paragraph" w:customStyle="1" w:styleId="Gliederungsnumerier">
    <w:name w:val="Gliederungsnumerier"/>
    <w:basedOn w:val="Standard"/>
    <w:rsid w:val="0013469A"/>
    <w:rPr>
      <w:sz w:val="24"/>
    </w:rPr>
  </w:style>
  <w:style w:type="paragraph" w:customStyle="1" w:styleId="Einrckung1Zeile">
    <w:name w:val="Einrückung (1. Zeile)"/>
    <w:basedOn w:val="Standard"/>
    <w:rsid w:val="0013469A"/>
    <w:pPr>
      <w:ind w:firstLine="720"/>
    </w:pPr>
    <w:rPr>
      <w:sz w:val="24"/>
    </w:rPr>
  </w:style>
  <w:style w:type="paragraph" w:customStyle="1" w:styleId="Nummernliste">
    <w:name w:val="Nummernliste"/>
    <w:basedOn w:val="Standard"/>
    <w:rsid w:val="0013469A"/>
    <w:rPr>
      <w:sz w:val="24"/>
    </w:rPr>
  </w:style>
  <w:style w:type="paragraph" w:customStyle="1" w:styleId="Markierung2">
    <w:name w:val="Markierung 2"/>
    <w:basedOn w:val="Standard"/>
    <w:rsid w:val="0013469A"/>
    <w:rPr>
      <w:sz w:val="24"/>
    </w:rPr>
  </w:style>
  <w:style w:type="paragraph" w:customStyle="1" w:styleId="Markierung1">
    <w:name w:val="Markierung 1"/>
    <w:basedOn w:val="Standard"/>
    <w:rsid w:val="0013469A"/>
    <w:rPr>
      <w:sz w:val="24"/>
    </w:rPr>
  </w:style>
  <w:style w:type="paragraph" w:customStyle="1" w:styleId="HaupttextEinfach">
    <w:name w:val="Haupttext (Einfach)"/>
    <w:basedOn w:val="Standard"/>
    <w:rsid w:val="0013469A"/>
    <w:rPr>
      <w:sz w:val="24"/>
    </w:rPr>
  </w:style>
  <w:style w:type="paragraph" w:customStyle="1" w:styleId="Vorgabetext">
    <w:name w:val="Vorgabetext"/>
    <w:basedOn w:val="Standard"/>
    <w:rsid w:val="0013469A"/>
    <w:rPr>
      <w:sz w:val="24"/>
    </w:rPr>
  </w:style>
  <w:style w:type="paragraph" w:styleId="Kopfzeile">
    <w:name w:val="header"/>
    <w:basedOn w:val="Standard"/>
    <w:semiHidden/>
    <w:rsid w:val="0013469A"/>
    <w:pPr>
      <w:tabs>
        <w:tab w:val="center" w:pos="4536"/>
        <w:tab w:val="right" w:pos="9072"/>
      </w:tabs>
    </w:pPr>
  </w:style>
  <w:style w:type="paragraph" w:styleId="Fuzeile">
    <w:name w:val="footer"/>
    <w:basedOn w:val="Standard"/>
    <w:link w:val="FuzeileZchn"/>
    <w:rsid w:val="0013469A"/>
    <w:pPr>
      <w:tabs>
        <w:tab w:val="center" w:pos="4536"/>
        <w:tab w:val="right" w:pos="9072"/>
      </w:tabs>
    </w:pPr>
    <w:rPr>
      <w:lang w:val="x-none" w:eastAsia="x-none"/>
    </w:rPr>
  </w:style>
  <w:style w:type="character" w:styleId="Hyperlink">
    <w:name w:val="Hyperlink"/>
    <w:semiHidden/>
    <w:rsid w:val="0013469A"/>
    <w:rPr>
      <w:color w:val="0000FF"/>
      <w:u w:val="single"/>
    </w:rPr>
  </w:style>
  <w:style w:type="paragraph" w:customStyle="1" w:styleId="Briefkopfadresse">
    <w:name w:val="Briefkopfadresse"/>
    <w:basedOn w:val="Standard"/>
    <w:rsid w:val="0013469A"/>
    <w:pPr>
      <w:overflowPunct/>
      <w:autoSpaceDE/>
      <w:autoSpaceDN/>
      <w:adjustRightInd/>
      <w:textAlignment w:val="auto"/>
    </w:pPr>
  </w:style>
  <w:style w:type="character" w:styleId="BesuchterHyperlink">
    <w:name w:val="FollowedHyperlink"/>
    <w:semiHidden/>
    <w:rsid w:val="0013469A"/>
    <w:rPr>
      <w:color w:val="800080"/>
      <w:u w:val="single"/>
    </w:rPr>
  </w:style>
  <w:style w:type="paragraph" w:styleId="Textkrper">
    <w:name w:val="Body Text"/>
    <w:basedOn w:val="Standard"/>
    <w:semiHidden/>
    <w:rsid w:val="0013469A"/>
    <w:rPr>
      <w:color w:val="333333"/>
    </w:rPr>
  </w:style>
  <w:style w:type="character" w:styleId="Seitenzahl">
    <w:name w:val="page number"/>
    <w:basedOn w:val="Absatz-Standardschriftart"/>
    <w:semiHidden/>
    <w:rsid w:val="0013469A"/>
  </w:style>
  <w:style w:type="paragraph" w:styleId="StandardWeb">
    <w:name w:val="Normal (Web)"/>
    <w:basedOn w:val="Standard"/>
    <w:semiHidden/>
    <w:rsid w:val="0013469A"/>
    <w:pPr>
      <w:shd w:val="clear" w:color="auto" w:fill="EEEEEE"/>
      <w:overflowPunct/>
      <w:autoSpaceDE/>
      <w:autoSpaceDN/>
      <w:adjustRightInd/>
      <w:textAlignment w:val="auto"/>
    </w:pPr>
    <w:rPr>
      <w:rFonts w:eastAsia="Arial Unicode MS" w:cs="Arial"/>
      <w:sz w:val="12"/>
      <w:szCs w:val="12"/>
    </w:rPr>
  </w:style>
  <w:style w:type="character" w:styleId="Fett">
    <w:name w:val="Strong"/>
    <w:qFormat/>
    <w:rsid w:val="0036018D"/>
    <w:rPr>
      <w:rFonts w:ascii="Arial" w:hAnsi="Arial"/>
      <w:b/>
      <w:bCs/>
      <w:sz w:val="20"/>
    </w:rPr>
  </w:style>
  <w:style w:type="character" w:customStyle="1" w:styleId="KopfzeileZchn">
    <w:name w:val="Kopfzeile Zchn"/>
    <w:basedOn w:val="Absatz-Standardschriftart"/>
    <w:semiHidden/>
    <w:rsid w:val="0013469A"/>
  </w:style>
  <w:style w:type="character" w:customStyle="1" w:styleId="FuzeileZchn">
    <w:name w:val="Fußzeile Zchn"/>
    <w:link w:val="Fuzeile"/>
    <w:rsid w:val="00BD393C"/>
    <w:rPr>
      <w:rFonts w:ascii="Arial" w:hAnsi="Arial"/>
    </w:rPr>
  </w:style>
  <w:style w:type="paragraph" w:styleId="Dokumentstruktur">
    <w:name w:val="Document Map"/>
    <w:basedOn w:val="Standard"/>
    <w:link w:val="DokumentstrukturZchn"/>
    <w:uiPriority w:val="99"/>
    <w:semiHidden/>
    <w:unhideWhenUsed/>
    <w:rsid w:val="00F4291E"/>
    <w:pPr>
      <w:spacing w:line="240" w:lineRule="auto"/>
    </w:pPr>
    <w:rPr>
      <w:rFonts w:ascii="Lucida Grande" w:hAnsi="Lucida Grande"/>
      <w:sz w:val="24"/>
      <w:szCs w:val="24"/>
      <w:lang w:val="x-none" w:eastAsia="x-none"/>
    </w:rPr>
  </w:style>
  <w:style w:type="character" w:customStyle="1" w:styleId="DokumentstrukturZchn">
    <w:name w:val="Dokumentstruktur Zchn"/>
    <w:link w:val="Dokumentstruktur"/>
    <w:uiPriority w:val="99"/>
    <w:semiHidden/>
    <w:rsid w:val="00F4291E"/>
    <w:rPr>
      <w:rFonts w:ascii="Lucida Grande" w:hAnsi="Lucida Grande"/>
      <w:sz w:val="24"/>
      <w:szCs w:val="24"/>
    </w:rPr>
  </w:style>
  <w:style w:type="paragraph" w:styleId="Sprechblasentext">
    <w:name w:val="Balloon Text"/>
    <w:basedOn w:val="Standard"/>
    <w:link w:val="SprechblasentextZchn"/>
    <w:uiPriority w:val="99"/>
    <w:semiHidden/>
    <w:unhideWhenUsed/>
    <w:rsid w:val="00B37C28"/>
    <w:pPr>
      <w:spacing w:line="240" w:lineRule="auto"/>
    </w:pPr>
    <w:rPr>
      <w:rFonts w:ascii="Tahoma" w:hAnsi="Tahoma"/>
      <w:sz w:val="16"/>
      <w:szCs w:val="16"/>
      <w:lang w:val="x-none" w:eastAsia="x-none"/>
    </w:rPr>
  </w:style>
  <w:style w:type="character" w:customStyle="1" w:styleId="SprechblasentextZchn">
    <w:name w:val="Sprechblasentext Zchn"/>
    <w:link w:val="Sprechblasentext"/>
    <w:uiPriority w:val="99"/>
    <w:semiHidden/>
    <w:rsid w:val="00B37C28"/>
    <w:rPr>
      <w:rFonts w:ascii="Tahoma" w:hAnsi="Tahoma" w:cs="Tahoma"/>
      <w:sz w:val="16"/>
      <w:szCs w:val="16"/>
    </w:rPr>
  </w:style>
  <w:style w:type="paragraph" w:customStyle="1" w:styleId="EinfacherAbsatz">
    <w:name w:val="[Einfacher Absatz]"/>
    <w:basedOn w:val="Standard"/>
    <w:link w:val="EinfacherAbsatzZchn"/>
    <w:uiPriority w:val="99"/>
    <w:rsid w:val="00B179CD"/>
    <w:pPr>
      <w:overflowPunct/>
      <w:spacing w:line="288" w:lineRule="auto"/>
      <w:textAlignment w:val="center"/>
    </w:pPr>
    <w:rPr>
      <w:rFonts w:ascii="Times-Roman" w:hAnsi="Times-Roman"/>
      <w:color w:val="000000"/>
      <w:sz w:val="24"/>
      <w:szCs w:val="24"/>
      <w:lang w:val="x-none" w:eastAsia="x-none"/>
    </w:rPr>
  </w:style>
  <w:style w:type="paragraph" w:customStyle="1" w:styleId="Fu">
    <w:name w:val="Fuß"/>
    <w:link w:val="FuZchn"/>
    <w:qFormat/>
    <w:rsid w:val="0053671D"/>
    <w:pPr>
      <w:spacing w:line="264" w:lineRule="auto"/>
    </w:pPr>
    <w:rPr>
      <w:rFonts w:ascii="ArialMT" w:hAnsi="ArialMT" w:cs="ArialMT"/>
      <w:color w:val="5F5F5F"/>
      <w:sz w:val="13"/>
      <w:szCs w:val="13"/>
    </w:rPr>
  </w:style>
  <w:style w:type="character" w:customStyle="1" w:styleId="EinfacherAbsatzZchn">
    <w:name w:val="[Einfacher Absatz] Zchn"/>
    <w:link w:val="EinfacherAbsatz"/>
    <w:uiPriority w:val="99"/>
    <w:rsid w:val="0053671D"/>
    <w:rPr>
      <w:rFonts w:ascii="Times-Roman" w:hAnsi="Times-Roman" w:cs="Times-Roman"/>
      <w:color w:val="000000"/>
      <w:sz w:val="24"/>
      <w:szCs w:val="24"/>
    </w:rPr>
  </w:style>
  <w:style w:type="character" w:customStyle="1" w:styleId="FuZchn">
    <w:name w:val="Fuß Zchn"/>
    <w:link w:val="Fu"/>
    <w:rsid w:val="0053671D"/>
    <w:rPr>
      <w:rFonts w:ascii="ArialMT" w:hAnsi="ArialMT" w:cs="ArialMT"/>
      <w:color w:val="5F5F5F"/>
      <w:sz w:val="13"/>
      <w:szCs w:val="13"/>
      <w:lang w:val="de-DE" w:eastAsia="de-DE" w:bidi="ar-SA"/>
    </w:rPr>
  </w:style>
  <w:style w:type="paragraph" w:customStyle="1" w:styleId="StandardEinzug">
    <w:name w:val="Standard Einzug"/>
    <w:link w:val="StandardEinzugZchn"/>
    <w:qFormat/>
    <w:rsid w:val="009C69D1"/>
    <w:pPr>
      <w:spacing w:line="264" w:lineRule="auto"/>
      <w:ind w:right="1304"/>
    </w:pPr>
    <w:rPr>
      <w:rFonts w:ascii="Arial" w:hAnsi="Arial"/>
    </w:rPr>
  </w:style>
  <w:style w:type="character" w:customStyle="1" w:styleId="StandardEinzugZchn">
    <w:name w:val="Standard Einzug Zchn"/>
    <w:link w:val="StandardEinzug"/>
    <w:rsid w:val="009C69D1"/>
    <w:rPr>
      <w:rFonts w:ascii="Arial" w:hAnsi="Arial"/>
      <w:lang w:val="de-DE" w:eastAsia="de-DE" w:bidi="ar-SA"/>
    </w:rPr>
  </w:style>
  <w:style w:type="table" w:customStyle="1" w:styleId="Tabellengitternetz">
    <w:name w:val="Tabellengitternetz"/>
    <w:basedOn w:val="NormaleTabelle"/>
    <w:uiPriority w:val="59"/>
    <w:rsid w:val="002E02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7C4148"/>
    <w:pPr>
      <w:overflowPunct/>
      <w:autoSpaceDE/>
      <w:autoSpaceDN/>
      <w:adjustRightInd/>
      <w:spacing w:line="240" w:lineRule="auto"/>
      <w:ind w:left="720"/>
      <w:textAlignment w:val="auto"/>
    </w:pPr>
    <w:rPr>
      <w:rFonts w:ascii="Calibri" w:eastAsia="Calibri" w:hAnsi="Calibri"/>
      <w:sz w:val="22"/>
      <w:szCs w:val="22"/>
    </w:rPr>
  </w:style>
  <w:style w:type="character" w:customStyle="1" w:styleId="s12">
    <w:name w:val="s12"/>
    <w:basedOn w:val="Absatz-Standardschriftart"/>
    <w:rsid w:val="008D4EF6"/>
  </w:style>
  <w:style w:type="character" w:customStyle="1" w:styleId="s13">
    <w:name w:val="s13"/>
    <w:basedOn w:val="Absatz-Standardschriftart"/>
    <w:rsid w:val="008D4EF6"/>
  </w:style>
  <w:style w:type="character" w:customStyle="1" w:styleId="s16">
    <w:name w:val="s16"/>
    <w:basedOn w:val="Absatz-Standardschriftart"/>
    <w:rsid w:val="008D4EF6"/>
  </w:style>
  <w:style w:type="character" w:customStyle="1" w:styleId="s11">
    <w:name w:val="s11"/>
    <w:basedOn w:val="Absatz-Standardschriftart"/>
    <w:rsid w:val="008D4EF6"/>
  </w:style>
  <w:style w:type="character" w:styleId="Kommentarzeichen">
    <w:name w:val="annotation reference"/>
    <w:uiPriority w:val="99"/>
    <w:semiHidden/>
    <w:unhideWhenUsed/>
    <w:rsid w:val="00AA4655"/>
    <w:rPr>
      <w:sz w:val="16"/>
      <w:szCs w:val="16"/>
    </w:rPr>
  </w:style>
  <w:style w:type="paragraph" w:styleId="Kommentartext">
    <w:name w:val="annotation text"/>
    <w:basedOn w:val="Standard"/>
    <w:link w:val="KommentartextZchn"/>
    <w:uiPriority w:val="99"/>
    <w:semiHidden/>
    <w:unhideWhenUsed/>
    <w:rsid w:val="00AA4655"/>
    <w:rPr>
      <w:lang w:val="x-none" w:eastAsia="x-none"/>
    </w:rPr>
  </w:style>
  <w:style w:type="character" w:customStyle="1" w:styleId="KommentartextZchn">
    <w:name w:val="Kommentartext Zchn"/>
    <w:link w:val="Kommentartext"/>
    <w:uiPriority w:val="99"/>
    <w:semiHidden/>
    <w:rsid w:val="00AA4655"/>
    <w:rPr>
      <w:rFonts w:ascii="Arial" w:hAnsi="Arial"/>
    </w:rPr>
  </w:style>
  <w:style w:type="paragraph" w:styleId="Kommentarthema">
    <w:name w:val="annotation subject"/>
    <w:basedOn w:val="Kommentartext"/>
    <w:next w:val="Kommentartext"/>
    <w:link w:val="KommentarthemaZchn"/>
    <w:uiPriority w:val="99"/>
    <w:semiHidden/>
    <w:unhideWhenUsed/>
    <w:rsid w:val="00AA4655"/>
    <w:rPr>
      <w:b/>
      <w:bCs/>
    </w:rPr>
  </w:style>
  <w:style w:type="character" w:customStyle="1" w:styleId="KommentarthemaZchn">
    <w:name w:val="Kommentarthema Zchn"/>
    <w:link w:val="Kommentarthema"/>
    <w:uiPriority w:val="99"/>
    <w:semiHidden/>
    <w:rsid w:val="00AA4655"/>
    <w:rPr>
      <w:rFonts w:ascii="Arial" w:hAnsi="Arial"/>
      <w:b/>
      <w:bCs/>
    </w:rPr>
  </w:style>
  <w:style w:type="paragraph" w:styleId="berarbeitung">
    <w:name w:val="Revision"/>
    <w:hidden/>
    <w:uiPriority w:val="99"/>
    <w:semiHidden/>
    <w:rsid w:val="00EF1BF3"/>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10316">
      <w:bodyDiv w:val="1"/>
      <w:marLeft w:val="0"/>
      <w:marRight w:val="0"/>
      <w:marTop w:val="0"/>
      <w:marBottom w:val="0"/>
      <w:divBdr>
        <w:top w:val="none" w:sz="0" w:space="0" w:color="auto"/>
        <w:left w:val="none" w:sz="0" w:space="0" w:color="auto"/>
        <w:bottom w:val="none" w:sz="0" w:space="0" w:color="auto"/>
        <w:right w:val="none" w:sz="0" w:space="0" w:color="auto"/>
      </w:divBdr>
    </w:div>
    <w:div w:id="418258258">
      <w:bodyDiv w:val="1"/>
      <w:marLeft w:val="0"/>
      <w:marRight w:val="0"/>
      <w:marTop w:val="0"/>
      <w:marBottom w:val="0"/>
      <w:divBdr>
        <w:top w:val="none" w:sz="0" w:space="0" w:color="auto"/>
        <w:left w:val="none" w:sz="0" w:space="0" w:color="auto"/>
        <w:bottom w:val="none" w:sz="0" w:space="0" w:color="auto"/>
        <w:right w:val="none" w:sz="0" w:space="0" w:color="auto"/>
      </w:divBdr>
    </w:div>
    <w:div w:id="1227036981">
      <w:bodyDiv w:val="1"/>
      <w:marLeft w:val="0"/>
      <w:marRight w:val="0"/>
      <w:marTop w:val="0"/>
      <w:marBottom w:val="0"/>
      <w:divBdr>
        <w:top w:val="none" w:sz="0" w:space="0" w:color="auto"/>
        <w:left w:val="none" w:sz="0" w:space="0" w:color="auto"/>
        <w:bottom w:val="none" w:sz="0" w:space="0" w:color="auto"/>
        <w:right w:val="none" w:sz="0" w:space="0" w:color="auto"/>
      </w:divBdr>
    </w:div>
    <w:div w:id="1278833630">
      <w:bodyDiv w:val="1"/>
      <w:marLeft w:val="0"/>
      <w:marRight w:val="0"/>
      <w:marTop w:val="0"/>
      <w:marBottom w:val="0"/>
      <w:divBdr>
        <w:top w:val="none" w:sz="0" w:space="0" w:color="auto"/>
        <w:left w:val="none" w:sz="0" w:space="0" w:color="auto"/>
        <w:bottom w:val="none" w:sz="0" w:space="0" w:color="auto"/>
        <w:right w:val="none" w:sz="0" w:space="0" w:color="auto"/>
      </w:divBdr>
      <w:divsChild>
        <w:div w:id="699090857">
          <w:marLeft w:val="0"/>
          <w:marRight w:val="0"/>
          <w:marTop w:val="0"/>
          <w:marBottom w:val="0"/>
          <w:divBdr>
            <w:top w:val="none" w:sz="0" w:space="0" w:color="auto"/>
            <w:left w:val="none" w:sz="0" w:space="0" w:color="auto"/>
            <w:bottom w:val="none" w:sz="0" w:space="0" w:color="auto"/>
            <w:right w:val="none" w:sz="0" w:space="0" w:color="auto"/>
          </w:divBdr>
        </w:div>
      </w:divsChild>
    </w:div>
    <w:div w:id="1315259445">
      <w:bodyDiv w:val="1"/>
      <w:marLeft w:val="0"/>
      <w:marRight w:val="0"/>
      <w:marTop w:val="0"/>
      <w:marBottom w:val="0"/>
      <w:divBdr>
        <w:top w:val="none" w:sz="0" w:space="0" w:color="auto"/>
        <w:left w:val="none" w:sz="0" w:space="0" w:color="auto"/>
        <w:bottom w:val="none" w:sz="0" w:space="0" w:color="auto"/>
        <w:right w:val="none" w:sz="0" w:space="0" w:color="auto"/>
      </w:divBdr>
    </w:div>
    <w:div w:id="1354184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kullnig@LTG.de" TargetMode="Externa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www.press-n-relations.com"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press-n-relations.mediamid.com/AMID-PR/open.jsp?action=search&amp;query=Connected_Intelligence" TargetMode="External"/><Relationship Id="rId5" Type="http://schemas.microsoft.com/office/2007/relationships/stylesWithEffects" Target="stylesWithEffects.xml"/><Relationship Id="rId15" Type="http://schemas.openxmlformats.org/officeDocument/2006/relationships/hyperlink" Target="mailto:du@press-n-relations.de" TargetMode="External"/><Relationship Id="rId10" Type="http://schemas.openxmlformats.org/officeDocument/2006/relationships/image" Target="media/image1.png"/><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www.LTG.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5894982-2DF6-4D96-BA12-1582C23F3ECF}">
  <ds:schemaRefs>
    <ds:schemaRef ds:uri="http://schemas.openxmlformats.org/officeDocument/2006/bibliography"/>
  </ds:schemaRefs>
</ds:datastoreItem>
</file>

<file path=customXml/itemProps2.xml><?xml version="1.0" encoding="utf-8"?>
<ds:datastoreItem xmlns:ds="http://schemas.openxmlformats.org/officeDocument/2006/customXml" ds:itemID="{931A4B79-FA54-4EC0-B0B0-A5417E1652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280</Words>
  <Characters>1768</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2044</CharactersWithSpaces>
  <SharedDoc>false</SharedDoc>
  <HLinks>
    <vt:vector size="30" baseType="variant">
      <vt:variant>
        <vt:i4>5963795</vt:i4>
      </vt:variant>
      <vt:variant>
        <vt:i4>12</vt:i4>
      </vt:variant>
      <vt:variant>
        <vt:i4>0</vt:i4>
      </vt:variant>
      <vt:variant>
        <vt:i4>5</vt:i4>
      </vt:variant>
      <vt:variant>
        <vt:lpwstr>http://www.press-n-relations.com/</vt:lpwstr>
      </vt:variant>
      <vt:variant>
        <vt:lpwstr/>
      </vt:variant>
      <vt:variant>
        <vt:i4>983077</vt:i4>
      </vt:variant>
      <vt:variant>
        <vt:i4>9</vt:i4>
      </vt:variant>
      <vt:variant>
        <vt:i4>0</vt:i4>
      </vt:variant>
      <vt:variant>
        <vt:i4>5</vt:i4>
      </vt:variant>
      <vt:variant>
        <vt:lpwstr>mailto:du@press-n-relations.de</vt:lpwstr>
      </vt:variant>
      <vt:variant>
        <vt:lpwstr/>
      </vt:variant>
      <vt:variant>
        <vt:i4>7012463</vt:i4>
      </vt:variant>
      <vt:variant>
        <vt:i4>6</vt:i4>
      </vt:variant>
      <vt:variant>
        <vt:i4>0</vt:i4>
      </vt:variant>
      <vt:variant>
        <vt:i4>5</vt:i4>
      </vt:variant>
      <vt:variant>
        <vt:lpwstr>http://www.ltg.de/</vt:lpwstr>
      </vt:variant>
      <vt:variant>
        <vt:lpwstr/>
      </vt:variant>
      <vt:variant>
        <vt:i4>196640</vt:i4>
      </vt:variant>
      <vt:variant>
        <vt:i4>3</vt:i4>
      </vt:variant>
      <vt:variant>
        <vt:i4>0</vt:i4>
      </vt:variant>
      <vt:variant>
        <vt:i4>5</vt:i4>
      </vt:variant>
      <vt:variant>
        <vt:lpwstr>mailto:kullnig@LTG.de</vt:lpwstr>
      </vt:variant>
      <vt:variant>
        <vt:lpwstr/>
      </vt:variant>
      <vt:variant>
        <vt:i4>2359392</vt:i4>
      </vt:variant>
      <vt:variant>
        <vt:i4>0</vt:i4>
      </vt:variant>
      <vt:variant>
        <vt:i4>0</vt:i4>
      </vt:variant>
      <vt:variant>
        <vt:i4>5</vt:i4>
      </vt:variant>
      <vt:variant>
        <vt:lpwstr>http://press-n-relations.mediamid.com/AMID-PR/open.jsp?action=search&amp;query=LTG_USA_Meeting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Ralf Dunker</cp:lastModifiedBy>
  <cp:revision>4</cp:revision>
  <cp:lastPrinted>2019-01-22T11:49:00Z</cp:lastPrinted>
  <dcterms:created xsi:type="dcterms:W3CDTF">2019-03-07T17:42:00Z</dcterms:created>
  <dcterms:modified xsi:type="dcterms:W3CDTF">2019-03-07T17:47:00Z</dcterms:modified>
</cp:coreProperties>
</file>